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215" w:rsidRPr="00D90215" w:rsidRDefault="005302B9" w:rsidP="00D90215">
      <w:pPr>
        <w:shd w:val="clear" w:color="auto" w:fill="FFFFFF"/>
        <w:spacing w:line="360" w:lineRule="auto"/>
        <w:ind w:firstLine="709"/>
        <w:jc w:val="center"/>
        <w:rPr>
          <w:rFonts w:ascii="Arial" w:eastAsia="Calibri" w:hAnsi="Arial" w:cs="Arial"/>
          <w:b/>
        </w:rPr>
      </w:pPr>
      <w:r w:rsidRPr="005302B9">
        <w:rPr>
          <w:rFonts w:ascii="Arial" w:eastAsia="Calibri" w:hAnsi="Arial" w:cs="Arial"/>
          <w:b/>
        </w:rPr>
        <w:t xml:space="preserve">Заявка на участие в программе привлечения </w:t>
      </w:r>
      <w:proofErr w:type="spellStart"/>
      <w:r w:rsidRPr="005302B9">
        <w:rPr>
          <w:rFonts w:ascii="Arial" w:eastAsia="Calibri" w:hAnsi="Arial" w:cs="Arial"/>
          <w:b/>
        </w:rPr>
        <w:t>постдоков</w:t>
      </w:r>
      <w:proofErr w:type="spellEnd"/>
      <w:r w:rsidRPr="005302B9">
        <w:rPr>
          <w:rFonts w:ascii="Arial" w:eastAsia="Calibri" w:hAnsi="Arial" w:cs="Arial"/>
          <w:b/>
        </w:rPr>
        <w:t xml:space="preserve"> в НИТУ МИСИС</w:t>
      </w:r>
      <w:r w:rsidRPr="005302B9">
        <w:rPr>
          <w:rFonts w:ascii="Arial" w:eastAsia="Calibri" w:hAnsi="Arial" w:cs="Arial"/>
          <w:b/>
        </w:rPr>
        <w:br/>
        <w:t xml:space="preserve">в рамках </w:t>
      </w:r>
      <w:r w:rsidR="00D90215">
        <w:rPr>
          <w:rFonts w:ascii="Arial" w:eastAsia="Calibri" w:hAnsi="Arial" w:cs="Arial"/>
          <w:b/>
        </w:rPr>
        <w:t xml:space="preserve">реализации </w:t>
      </w:r>
      <w:r w:rsidR="00D90215" w:rsidRPr="00D90215">
        <w:rPr>
          <w:rFonts w:ascii="Arial" w:eastAsia="Calibri" w:hAnsi="Arial" w:cs="Arial"/>
          <w:b/>
        </w:rPr>
        <w:t>Программы развития Федерального государственного автономного образовательного учреждения высшего образования «Национальный исследовательский технологический университет «МИСИС» на 2025–2036 годы с целью формирования нау</w:t>
      </w:r>
      <w:r w:rsidR="00D90215">
        <w:rPr>
          <w:rFonts w:ascii="Arial" w:eastAsia="Calibri" w:hAnsi="Arial" w:cs="Arial"/>
          <w:b/>
        </w:rPr>
        <w:t>ч</w:t>
      </w:r>
      <w:r w:rsidR="00D90215" w:rsidRPr="00D90215">
        <w:rPr>
          <w:rFonts w:ascii="Arial" w:eastAsia="Calibri" w:hAnsi="Arial" w:cs="Arial"/>
          <w:b/>
        </w:rPr>
        <w:t>ного, технологического и кадрового обеспечения экономики и социально сферы, повышения глобально конкурентоспособности системы высшего образования и содействия региональному развитию в рамках участия в программе стратегического академического лидерства  «Приоритет-2030».</w:t>
      </w:r>
    </w:p>
    <w:p w:rsidR="00D864D2" w:rsidRDefault="005302B9" w:rsidP="005302B9">
      <w:pPr>
        <w:spacing w:after="200" w:line="276" w:lineRule="auto"/>
        <w:jc w:val="center"/>
        <w:rPr>
          <w:rFonts w:ascii="Arial" w:eastAsia="Calibri" w:hAnsi="Arial" w:cs="Arial"/>
          <w:b/>
        </w:rPr>
      </w:pPr>
      <w:r w:rsidRPr="005302B9">
        <w:rPr>
          <w:rFonts w:ascii="Arial" w:eastAsia="Calibri" w:hAnsi="Arial" w:cs="Arial"/>
          <w:b/>
        </w:rPr>
        <w:br/>
      </w:r>
    </w:p>
    <w:p w:rsidR="005302B9" w:rsidRPr="005302B9" w:rsidRDefault="005302B9" w:rsidP="005302B9">
      <w:pPr>
        <w:spacing w:after="200" w:line="276" w:lineRule="auto"/>
        <w:jc w:val="center"/>
        <w:rPr>
          <w:rFonts w:ascii="Arial" w:eastAsia="Calibri" w:hAnsi="Arial" w:cs="Arial"/>
          <w:lang w:eastAsia="ru-RU"/>
        </w:rPr>
      </w:pPr>
      <w:r w:rsidRPr="005302B9">
        <w:rPr>
          <w:rFonts w:ascii="Arial" w:eastAsia="Calibri" w:hAnsi="Arial" w:cs="Arial"/>
          <w:lang w:eastAsia="ru-RU"/>
        </w:rPr>
        <w:t>20</w:t>
      </w:r>
      <w:r>
        <w:rPr>
          <w:rFonts w:ascii="Arial" w:eastAsia="Calibri" w:hAnsi="Arial" w:cs="Arial"/>
          <w:lang w:eastAsia="ru-RU"/>
        </w:rPr>
        <w:t>2</w:t>
      </w:r>
      <w:r w:rsidR="00E634E4">
        <w:rPr>
          <w:rFonts w:ascii="Arial" w:eastAsia="Calibri" w:hAnsi="Arial" w:cs="Arial"/>
          <w:lang w:eastAsia="ru-RU"/>
        </w:rPr>
        <w:t>6</w:t>
      </w:r>
      <w:r w:rsidRPr="005302B9">
        <w:rPr>
          <w:rFonts w:ascii="Arial" w:eastAsia="Calibri" w:hAnsi="Arial" w:cs="Arial"/>
          <w:lang w:eastAsia="ru-RU"/>
        </w:rPr>
        <w:t xml:space="preserve"> год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074"/>
        <w:gridCol w:w="5075"/>
      </w:tblGrid>
      <w:tr w:rsidR="005302B9" w:rsidRPr="005302B9" w:rsidTr="009E116A">
        <w:trPr>
          <w:trHeight w:val="567"/>
          <w:jc w:val="center"/>
        </w:trPr>
        <w:tc>
          <w:tcPr>
            <w:tcW w:w="5074" w:type="dxa"/>
            <w:vAlign w:val="center"/>
          </w:tcPr>
          <w:p w:rsidR="005302B9" w:rsidRPr="005302B9" w:rsidRDefault="005302B9" w:rsidP="005302B9">
            <w:pPr>
              <w:jc w:val="both"/>
              <w:rPr>
                <w:rFonts w:ascii="Arial" w:hAnsi="Arial" w:cs="Arial"/>
                <w:lang w:eastAsia="ru-RU"/>
              </w:rPr>
            </w:pPr>
            <w:r w:rsidRPr="005302B9">
              <w:rPr>
                <w:rFonts w:ascii="Arial" w:hAnsi="Arial" w:cs="Arial"/>
                <w:lang w:eastAsia="ru-RU"/>
              </w:rPr>
              <w:t xml:space="preserve">Наименование </w:t>
            </w:r>
            <w:r w:rsidR="00D864D2">
              <w:rPr>
                <w:rFonts w:ascii="Arial" w:hAnsi="Arial" w:cs="Arial"/>
                <w:lang w:eastAsia="ru-RU"/>
              </w:rPr>
              <w:t xml:space="preserve">структурного </w:t>
            </w:r>
            <w:r w:rsidRPr="005302B9">
              <w:rPr>
                <w:rFonts w:ascii="Arial" w:hAnsi="Arial" w:cs="Arial"/>
                <w:lang w:eastAsia="ru-RU"/>
              </w:rPr>
              <w:t>подразделения</w:t>
            </w:r>
          </w:p>
        </w:tc>
        <w:tc>
          <w:tcPr>
            <w:tcW w:w="5075" w:type="dxa"/>
            <w:vAlign w:val="center"/>
          </w:tcPr>
          <w:p w:rsidR="005302B9" w:rsidRPr="005302B9" w:rsidRDefault="005302B9" w:rsidP="005302B9">
            <w:pPr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5302B9" w:rsidRPr="005302B9" w:rsidTr="009E116A">
        <w:trPr>
          <w:trHeight w:val="567"/>
          <w:jc w:val="center"/>
        </w:trPr>
        <w:tc>
          <w:tcPr>
            <w:tcW w:w="5074" w:type="dxa"/>
            <w:vAlign w:val="center"/>
          </w:tcPr>
          <w:p w:rsidR="005302B9" w:rsidRPr="005302B9" w:rsidRDefault="005302B9" w:rsidP="005302B9">
            <w:pPr>
              <w:jc w:val="both"/>
              <w:rPr>
                <w:rFonts w:ascii="Arial" w:hAnsi="Arial" w:cs="Arial"/>
                <w:lang w:eastAsia="ru-RU"/>
              </w:rPr>
            </w:pPr>
            <w:r w:rsidRPr="005302B9">
              <w:rPr>
                <w:rFonts w:ascii="Arial" w:hAnsi="Arial" w:cs="Arial"/>
                <w:lang w:eastAsia="ru-RU"/>
              </w:rPr>
              <w:t>Ф</w:t>
            </w:r>
            <w:r w:rsidR="002377E5">
              <w:rPr>
                <w:rFonts w:ascii="Arial" w:hAnsi="Arial" w:cs="Arial"/>
                <w:lang w:eastAsia="ru-RU"/>
              </w:rPr>
              <w:t>.</w:t>
            </w:r>
            <w:r w:rsidRPr="005302B9">
              <w:rPr>
                <w:rFonts w:ascii="Arial" w:hAnsi="Arial" w:cs="Arial"/>
                <w:lang w:eastAsia="ru-RU"/>
              </w:rPr>
              <w:t>И</w:t>
            </w:r>
            <w:r w:rsidR="002377E5">
              <w:rPr>
                <w:rFonts w:ascii="Arial" w:hAnsi="Arial" w:cs="Arial"/>
                <w:lang w:eastAsia="ru-RU"/>
              </w:rPr>
              <w:t>.</w:t>
            </w:r>
            <w:r w:rsidRPr="005302B9">
              <w:rPr>
                <w:rFonts w:ascii="Arial" w:hAnsi="Arial" w:cs="Arial"/>
                <w:lang w:eastAsia="ru-RU"/>
              </w:rPr>
              <w:t>О</w:t>
            </w:r>
            <w:r w:rsidR="002377E5">
              <w:rPr>
                <w:rFonts w:ascii="Arial" w:hAnsi="Arial" w:cs="Arial"/>
                <w:lang w:eastAsia="ru-RU"/>
              </w:rPr>
              <w:t>.</w:t>
            </w:r>
            <w:r w:rsidRPr="005302B9">
              <w:rPr>
                <w:rFonts w:ascii="Arial" w:hAnsi="Arial" w:cs="Arial"/>
                <w:lang w:eastAsia="ru-RU"/>
              </w:rPr>
              <w:t xml:space="preserve"> руководителя </w:t>
            </w:r>
            <w:r w:rsidR="00D864D2">
              <w:rPr>
                <w:rFonts w:ascii="Arial" w:hAnsi="Arial" w:cs="Arial"/>
                <w:lang w:eastAsia="ru-RU"/>
              </w:rPr>
              <w:t xml:space="preserve">структурного </w:t>
            </w:r>
            <w:r w:rsidRPr="005302B9">
              <w:rPr>
                <w:rFonts w:ascii="Arial" w:hAnsi="Arial" w:cs="Arial"/>
                <w:lang w:eastAsia="ru-RU"/>
              </w:rPr>
              <w:t>подразделения</w:t>
            </w:r>
          </w:p>
        </w:tc>
        <w:tc>
          <w:tcPr>
            <w:tcW w:w="5075" w:type="dxa"/>
            <w:vAlign w:val="center"/>
          </w:tcPr>
          <w:p w:rsidR="005302B9" w:rsidRPr="005302B9" w:rsidRDefault="005302B9" w:rsidP="005302B9">
            <w:pPr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5302B9" w:rsidRPr="005302B9" w:rsidTr="009E116A">
        <w:trPr>
          <w:trHeight w:val="567"/>
          <w:jc w:val="center"/>
        </w:trPr>
        <w:tc>
          <w:tcPr>
            <w:tcW w:w="5074" w:type="dxa"/>
            <w:vAlign w:val="center"/>
          </w:tcPr>
          <w:p w:rsidR="005302B9" w:rsidRPr="005302B9" w:rsidRDefault="005302B9" w:rsidP="005302B9">
            <w:pPr>
              <w:jc w:val="both"/>
              <w:rPr>
                <w:rFonts w:ascii="Arial" w:hAnsi="Arial" w:cs="Arial"/>
                <w:lang w:eastAsia="ru-RU"/>
              </w:rPr>
            </w:pPr>
            <w:r w:rsidRPr="005302B9">
              <w:rPr>
                <w:rFonts w:ascii="Arial" w:hAnsi="Arial" w:cs="Arial"/>
                <w:lang w:eastAsia="ru-RU"/>
              </w:rPr>
              <w:t xml:space="preserve">Телефон, </w:t>
            </w:r>
            <w:r w:rsidRPr="005302B9">
              <w:rPr>
                <w:rFonts w:ascii="Arial" w:hAnsi="Arial" w:cs="Arial"/>
                <w:lang w:val="en-US" w:eastAsia="ru-RU"/>
              </w:rPr>
              <w:t>e</w:t>
            </w:r>
            <w:r w:rsidRPr="005302B9">
              <w:rPr>
                <w:rFonts w:ascii="Arial" w:hAnsi="Arial" w:cs="Arial"/>
                <w:lang w:eastAsia="ru-RU"/>
              </w:rPr>
              <w:t>-</w:t>
            </w:r>
            <w:r w:rsidRPr="005302B9">
              <w:rPr>
                <w:rFonts w:ascii="Arial" w:hAnsi="Arial" w:cs="Arial"/>
                <w:lang w:val="en-US" w:eastAsia="ru-RU"/>
              </w:rPr>
              <w:t>mail</w:t>
            </w:r>
            <w:r w:rsidRPr="005302B9">
              <w:rPr>
                <w:rFonts w:ascii="Arial" w:hAnsi="Arial" w:cs="Arial"/>
                <w:lang w:eastAsia="ru-RU"/>
              </w:rPr>
              <w:t xml:space="preserve"> руководителя </w:t>
            </w:r>
            <w:r w:rsidR="009E116A">
              <w:rPr>
                <w:rFonts w:ascii="Arial" w:hAnsi="Arial" w:cs="Arial"/>
                <w:lang w:eastAsia="ru-RU"/>
              </w:rPr>
              <w:t xml:space="preserve">структурного </w:t>
            </w:r>
            <w:r w:rsidRPr="005302B9">
              <w:rPr>
                <w:rFonts w:ascii="Arial" w:hAnsi="Arial" w:cs="Arial"/>
                <w:lang w:eastAsia="ru-RU"/>
              </w:rPr>
              <w:t>подразделения</w:t>
            </w:r>
          </w:p>
        </w:tc>
        <w:tc>
          <w:tcPr>
            <w:tcW w:w="5075" w:type="dxa"/>
            <w:vAlign w:val="center"/>
          </w:tcPr>
          <w:p w:rsidR="005302B9" w:rsidRPr="005302B9" w:rsidRDefault="005302B9" w:rsidP="005302B9">
            <w:pPr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5302B9" w:rsidRPr="005302B9" w:rsidTr="009E116A">
        <w:trPr>
          <w:trHeight w:val="567"/>
          <w:jc w:val="center"/>
        </w:trPr>
        <w:tc>
          <w:tcPr>
            <w:tcW w:w="5074" w:type="dxa"/>
            <w:vAlign w:val="center"/>
          </w:tcPr>
          <w:p w:rsidR="005302B9" w:rsidRPr="009E116A" w:rsidRDefault="00D864D2" w:rsidP="00F3532A">
            <w:p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Направление технологического лидерства</w:t>
            </w:r>
            <w:r w:rsidR="00F3532A">
              <w:rPr>
                <w:rFonts w:ascii="Arial" w:hAnsi="Arial" w:cs="Arial"/>
                <w:lang w:eastAsia="ru-RU"/>
              </w:rPr>
              <w:t>, в рамках стратегических инициатив НИТУ МИСИС</w:t>
            </w:r>
            <w:r w:rsidR="009E116A">
              <w:rPr>
                <w:rFonts w:ascii="Arial" w:hAnsi="Arial" w:cs="Arial"/>
                <w:lang w:eastAsia="ru-RU"/>
              </w:rPr>
              <w:t xml:space="preserve"> </w:t>
            </w:r>
          </w:p>
        </w:tc>
        <w:tc>
          <w:tcPr>
            <w:tcW w:w="5075" w:type="dxa"/>
            <w:vAlign w:val="center"/>
          </w:tcPr>
          <w:p w:rsidR="005302B9" w:rsidRDefault="00F3532A" w:rsidP="00F3532A">
            <w:pPr>
              <w:pStyle w:val="a7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eastAsia="ru-RU"/>
              </w:rPr>
            </w:pPr>
            <w:r w:rsidRPr="00F3532A">
              <w:rPr>
                <w:rFonts w:ascii="Arial" w:hAnsi="Arial" w:cs="Arial"/>
                <w:lang w:eastAsia="ru-RU"/>
              </w:rPr>
              <w:t>Материалы для промышленности и новые производственные технологии</w:t>
            </w:r>
          </w:p>
          <w:p w:rsidR="00F3532A" w:rsidRDefault="00F3532A" w:rsidP="00F3532A">
            <w:pPr>
              <w:pStyle w:val="a7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Материалы и технологии энергетики</w:t>
            </w:r>
          </w:p>
          <w:p w:rsidR="00F3532A" w:rsidRDefault="00F3532A" w:rsidP="00F3532A">
            <w:pPr>
              <w:pStyle w:val="a7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Материалы и технологии для транспортных систем</w:t>
            </w:r>
          </w:p>
          <w:p w:rsidR="00F3532A" w:rsidRDefault="00F3532A" w:rsidP="00F3532A">
            <w:pPr>
              <w:pStyle w:val="a7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Критические материалы для космоса и БАС</w:t>
            </w:r>
          </w:p>
          <w:p w:rsidR="00F3532A" w:rsidRDefault="00F3532A" w:rsidP="00F3532A">
            <w:pPr>
              <w:pStyle w:val="a7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Инженерия здоровья </w:t>
            </w:r>
          </w:p>
          <w:p w:rsidR="00F3532A" w:rsidRDefault="00F3532A" w:rsidP="00F3532A">
            <w:pPr>
              <w:pStyle w:val="a7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Квантовая инженерия</w:t>
            </w:r>
          </w:p>
          <w:p w:rsidR="00F3532A" w:rsidRPr="005302B9" w:rsidRDefault="00F3532A" w:rsidP="00F3532A">
            <w:pPr>
              <w:pStyle w:val="a7"/>
              <w:numPr>
                <w:ilvl w:val="0"/>
                <w:numId w:val="3"/>
              </w:numPr>
              <w:jc w:val="both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Материалы и технологии устойчивого развития</w:t>
            </w:r>
          </w:p>
        </w:tc>
      </w:tr>
      <w:tr w:rsidR="005302B9" w:rsidRPr="005302B9" w:rsidTr="009E116A">
        <w:trPr>
          <w:trHeight w:val="567"/>
          <w:jc w:val="center"/>
        </w:trPr>
        <w:tc>
          <w:tcPr>
            <w:tcW w:w="5074" w:type="dxa"/>
            <w:vAlign w:val="center"/>
          </w:tcPr>
          <w:p w:rsidR="005302B9" w:rsidRPr="005302B9" w:rsidRDefault="005302B9" w:rsidP="005302B9">
            <w:pPr>
              <w:jc w:val="both"/>
              <w:rPr>
                <w:rFonts w:ascii="Arial" w:hAnsi="Arial" w:cs="Arial"/>
                <w:lang w:eastAsia="ru-RU"/>
              </w:rPr>
            </w:pPr>
            <w:r w:rsidRPr="005302B9">
              <w:rPr>
                <w:rFonts w:ascii="Arial" w:hAnsi="Arial" w:cs="Arial"/>
                <w:lang w:eastAsia="ru-RU"/>
              </w:rPr>
              <w:t>Ф</w:t>
            </w:r>
            <w:r w:rsidR="002377E5">
              <w:rPr>
                <w:rFonts w:ascii="Arial" w:hAnsi="Arial" w:cs="Arial"/>
                <w:lang w:eastAsia="ru-RU"/>
              </w:rPr>
              <w:t>.</w:t>
            </w:r>
            <w:r w:rsidRPr="005302B9">
              <w:rPr>
                <w:rFonts w:ascii="Arial" w:hAnsi="Arial" w:cs="Arial"/>
                <w:lang w:eastAsia="ru-RU"/>
              </w:rPr>
              <w:t>И</w:t>
            </w:r>
            <w:r w:rsidR="002377E5">
              <w:rPr>
                <w:rFonts w:ascii="Arial" w:hAnsi="Arial" w:cs="Arial"/>
                <w:lang w:eastAsia="ru-RU"/>
              </w:rPr>
              <w:t>.</w:t>
            </w:r>
            <w:r w:rsidRPr="005302B9">
              <w:rPr>
                <w:rFonts w:ascii="Arial" w:hAnsi="Arial" w:cs="Arial"/>
                <w:lang w:eastAsia="ru-RU"/>
              </w:rPr>
              <w:t>О</w:t>
            </w:r>
            <w:r w:rsidR="002377E5">
              <w:rPr>
                <w:rFonts w:ascii="Arial" w:hAnsi="Arial" w:cs="Arial"/>
                <w:lang w:eastAsia="ru-RU"/>
              </w:rPr>
              <w:t>.</w:t>
            </w:r>
            <w:r w:rsidRPr="005302B9">
              <w:rPr>
                <w:rFonts w:ascii="Arial" w:hAnsi="Arial" w:cs="Arial"/>
                <w:lang w:eastAsia="ru-RU"/>
              </w:rPr>
              <w:t xml:space="preserve"> научного куратора </w:t>
            </w:r>
            <w:proofErr w:type="spellStart"/>
            <w:r w:rsidRPr="005302B9">
              <w:rPr>
                <w:rFonts w:ascii="Arial" w:hAnsi="Arial" w:cs="Arial"/>
                <w:lang w:eastAsia="ru-RU"/>
              </w:rPr>
              <w:t>Постдока</w:t>
            </w:r>
            <w:proofErr w:type="spellEnd"/>
            <w:r w:rsidRPr="005302B9">
              <w:rPr>
                <w:rFonts w:ascii="Arial" w:hAnsi="Arial" w:cs="Arial"/>
                <w:lang w:eastAsia="ru-RU"/>
              </w:rPr>
              <w:t>, должность, ученая степень, звание (при наличии)</w:t>
            </w:r>
          </w:p>
        </w:tc>
        <w:tc>
          <w:tcPr>
            <w:tcW w:w="5075" w:type="dxa"/>
            <w:vAlign w:val="center"/>
          </w:tcPr>
          <w:p w:rsidR="005302B9" w:rsidRPr="005302B9" w:rsidRDefault="005302B9" w:rsidP="005302B9">
            <w:pPr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5302B9" w:rsidRPr="005302B9" w:rsidTr="009E116A">
        <w:trPr>
          <w:trHeight w:val="567"/>
          <w:jc w:val="center"/>
        </w:trPr>
        <w:tc>
          <w:tcPr>
            <w:tcW w:w="5074" w:type="dxa"/>
            <w:vAlign w:val="center"/>
          </w:tcPr>
          <w:p w:rsidR="005302B9" w:rsidRPr="005302B9" w:rsidRDefault="005302B9" w:rsidP="005302B9">
            <w:pPr>
              <w:jc w:val="both"/>
              <w:rPr>
                <w:rFonts w:ascii="Arial" w:hAnsi="Arial" w:cs="Arial"/>
                <w:lang w:eastAsia="ru-RU"/>
              </w:rPr>
            </w:pPr>
            <w:r w:rsidRPr="005302B9">
              <w:rPr>
                <w:rFonts w:ascii="Arial" w:hAnsi="Arial" w:cs="Arial"/>
                <w:lang w:eastAsia="ru-RU"/>
              </w:rPr>
              <w:t xml:space="preserve">Телефон, </w:t>
            </w:r>
            <w:r w:rsidRPr="005302B9">
              <w:rPr>
                <w:rFonts w:ascii="Arial" w:hAnsi="Arial" w:cs="Arial"/>
                <w:lang w:val="en-US" w:eastAsia="ru-RU"/>
              </w:rPr>
              <w:t>e</w:t>
            </w:r>
            <w:r w:rsidRPr="005302B9">
              <w:rPr>
                <w:rFonts w:ascii="Arial" w:hAnsi="Arial" w:cs="Arial"/>
                <w:lang w:eastAsia="ru-RU"/>
              </w:rPr>
              <w:t>-</w:t>
            </w:r>
            <w:r w:rsidRPr="005302B9">
              <w:rPr>
                <w:rFonts w:ascii="Arial" w:hAnsi="Arial" w:cs="Arial"/>
                <w:lang w:val="en-US" w:eastAsia="ru-RU"/>
              </w:rPr>
              <w:t>mail</w:t>
            </w:r>
            <w:r w:rsidRPr="005302B9">
              <w:rPr>
                <w:rFonts w:ascii="Arial" w:hAnsi="Arial" w:cs="Arial"/>
                <w:lang w:eastAsia="ru-RU"/>
              </w:rPr>
              <w:t xml:space="preserve"> научного куратора </w:t>
            </w:r>
            <w:proofErr w:type="spellStart"/>
            <w:r w:rsidRPr="005302B9">
              <w:rPr>
                <w:rFonts w:ascii="Arial" w:hAnsi="Arial" w:cs="Arial"/>
                <w:lang w:eastAsia="ru-RU"/>
              </w:rPr>
              <w:t>Постдока</w:t>
            </w:r>
            <w:proofErr w:type="spellEnd"/>
          </w:p>
        </w:tc>
        <w:tc>
          <w:tcPr>
            <w:tcW w:w="5075" w:type="dxa"/>
            <w:vAlign w:val="center"/>
          </w:tcPr>
          <w:p w:rsidR="005302B9" w:rsidRPr="005302B9" w:rsidRDefault="005302B9" w:rsidP="005302B9">
            <w:pPr>
              <w:jc w:val="both"/>
              <w:rPr>
                <w:rFonts w:ascii="Arial" w:hAnsi="Arial" w:cs="Arial"/>
                <w:lang w:eastAsia="ru-RU"/>
              </w:rPr>
            </w:pPr>
          </w:p>
        </w:tc>
      </w:tr>
      <w:tr w:rsidR="005302B9" w:rsidRPr="005302B9" w:rsidTr="009E116A">
        <w:trPr>
          <w:trHeight w:val="783"/>
          <w:jc w:val="center"/>
        </w:trPr>
        <w:tc>
          <w:tcPr>
            <w:tcW w:w="5074" w:type="dxa"/>
            <w:vAlign w:val="center"/>
          </w:tcPr>
          <w:p w:rsidR="005302B9" w:rsidRPr="005302B9" w:rsidRDefault="005302B9" w:rsidP="005302B9">
            <w:pPr>
              <w:jc w:val="both"/>
              <w:rPr>
                <w:rFonts w:ascii="Arial" w:hAnsi="Arial" w:cs="Arial"/>
                <w:lang w:eastAsia="ru-RU"/>
              </w:rPr>
            </w:pPr>
            <w:r w:rsidRPr="005302B9">
              <w:rPr>
                <w:rFonts w:ascii="Arial" w:hAnsi="Arial" w:cs="Arial"/>
                <w:lang w:eastAsia="ru-RU"/>
              </w:rPr>
              <w:t xml:space="preserve">Период, на который планируется пригласить </w:t>
            </w:r>
            <w:proofErr w:type="spellStart"/>
            <w:r w:rsidRPr="005302B9">
              <w:rPr>
                <w:rFonts w:ascii="Arial" w:hAnsi="Arial" w:cs="Arial"/>
                <w:lang w:eastAsia="ru-RU"/>
              </w:rPr>
              <w:t>Постдока</w:t>
            </w:r>
            <w:proofErr w:type="spellEnd"/>
            <w:r w:rsidRPr="005302B9">
              <w:rPr>
                <w:rFonts w:ascii="Arial" w:hAnsi="Arial" w:cs="Arial"/>
                <w:lang w:eastAsia="ru-RU"/>
              </w:rPr>
              <w:t xml:space="preserve"> (1 – 3 года)</w:t>
            </w:r>
          </w:p>
        </w:tc>
        <w:tc>
          <w:tcPr>
            <w:tcW w:w="5075" w:type="dxa"/>
            <w:vAlign w:val="center"/>
          </w:tcPr>
          <w:p w:rsidR="005302B9" w:rsidRPr="005302B9" w:rsidRDefault="005302B9" w:rsidP="005302B9">
            <w:pPr>
              <w:jc w:val="both"/>
              <w:rPr>
                <w:rFonts w:ascii="Arial" w:hAnsi="Arial" w:cs="Arial"/>
                <w:lang w:eastAsia="ru-RU"/>
              </w:rPr>
            </w:pPr>
          </w:p>
        </w:tc>
      </w:tr>
    </w:tbl>
    <w:p w:rsidR="005302B9" w:rsidRPr="005302B9" w:rsidRDefault="005302B9" w:rsidP="005302B9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5302B9" w:rsidRPr="005302B9" w:rsidRDefault="005302B9" w:rsidP="005302B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00" w:line="276" w:lineRule="auto"/>
        <w:ind w:left="0" w:firstLine="698"/>
        <w:contextualSpacing/>
        <w:jc w:val="both"/>
        <w:textAlignment w:val="baseline"/>
        <w:rPr>
          <w:rFonts w:ascii="Arial" w:hAnsi="Arial" w:cs="Arial"/>
          <w:lang w:eastAsia="ru-RU"/>
        </w:rPr>
      </w:pPr>
      <w:r w:rsidRPr="005302B9">
        <w:rPr>
          <w:rFonts w:ascii="Arial" w:hAnsi="Arial" w:cs="Arial"/>
          <w:lang w:eastAsia="ru-RU"/>
        </w:rPr>
        <w:t xml:space="preserve">Краткое описание опыта выполнения НИОКР </w:t>
      </w:r>
      <w:r w:rsidR="009E116A">
        <w:rPr>
          <w:rFonts w:ascii="Arial" w:hAnsi="Arial" w:cs="Arial"/>
          <w:lang w:eastAsia="ru-RU"/>
        </w:rPr>
        <w:t xml:space="preserve">структурным </w:t>
      </w:r>
      <w:r w:rsidRPr="005302B9">
        <w:rPr>
          <w:rFonts w:ascii="Arial" w:hAnsi="Arial" w:cs="Arial"/>
          <w:lang w:eastAsia="ru-RU"/>
        </w:rPr>
        <w:t xml:space="preserve">подразделением в течение последних </w:t>
      </w:r>
      <w:r w:rsidR="009E116A">
        <w:rPr>
          <w:rFonts w:ascii="Arial" w:hAnsi="Arial" w:cs="Arial"/>
          <w:lang w:eastAsia="ru-RU"/>
        </w:rPr>
        <w:t>3 (</w:t>
      </w:r>
      <w:r w:rsidRPr="005302B9">
        <w:rPr>
          <w:rFonts w:ascii="Arial" w:hAnsi="Arial" w:cs="Arial"/>
          <w:lang w:eastAsia="ru-RU"/>
        </w:rPr>
        <w:t>трёх</w:t>
      </w:r>
      <w:r w:rsidR="009E116A">
        <w:rPr>
          <w:rFonts w:ascii="Arial" w:hAnsi="Arial" w:cs="Arial"/>
          <w:lang w:eastAsia="ru-RU"/>
        </w:rPr>
        <w:t>)</w:t>
      </w:r>
      <w:r w:rsidRPr="005302B9">
        <w:rPr>
          <w:rFonts w:ascii="Arial" w:hAnsi="Arial" w:cs="Arial"/>
          <w:lang w:eastAsia="ru-RU"/>
        </w:rPr>
        <w:t xml:space="preserve"> лет, предшествующих году подачи заявки.</w:t>
      </w:r>
    </w:p>
    <w:p w:rsidR="005302B9" w:rsidRPr="009E116A" w:rsidRDefault="005302B9" w:rsidP="009E116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00" w:line="276" w:lineRule="auto"/>
        <w:ind w:left="0" w:firstLine="698"/>
        <w:contextualSpacing/>
        <w:jc w:val="both"/>
        <w:textAlignment w:val="baseline"/>
        <w:rPr>
          <w:rFonts w:ascii="Arial" w:hAnsi="Arial" w:cs="Arial"/>
          <w:lang w:eastAsia="ru-RU"/>
        </w:rPr>
      </w:pPr>
      <w:r w:rsidRPr="005302B9">
        <w:rPr>
          <w:rFonts w:ascii="Arial" w:hAnsi="Arial" w:cs="Arial"/>
          <w:lang w:eastAsia="ru-RU"/>
        </w:rPr>
        <w:t xml:space="preserve">Краткое описание научного направления в рамках </w:t>
      </w:r>
      <w:r w:rsidR="00FF1903" w:rsidRPr="005302B9">
        <w:rPr>
          <w:rFonts w:ascii="Arial" w:hAnsi="Arial" w:cs="Arial"/>
          <w:lang w:eastAsia="ru-RU"/>
        </w:rPr>
        <w:t>выбранн</w:t>
      </w:r>
      <w:r w:rsidR="00FF1903">
        <w:rPr>
          <w:rFonts w:ascii="Arial" w:hAnsi="Arial" w:cs="Arial"/>
          <w:lang w:eastAsia="ru-RU"/>
        </w:rPr>
        <w:t>о</w:t>
      </w:r>
      <w:r w:rsidR="009E116A">
        <w:rPr>
          <w:rFonts w:ascii="Arial" w:hAnsi="Arial" w:cs="Arial"/>
          <w:lang w:eastAsia="ru-RU"/>
        </w:rPr>
        <w:t xml:space="preserve">го направления технологического лидерства </w:t>
      </w:r>
      <w:r w:rsidRPr="009E116A">
        <w:rPr>
          <w:rFonts w:ascii="Arial" w:hAnsi="Arial" w:cs="Arial"/>
          <w:lang w:eastAsia="ru-RU"/>
        </w:rPr>
        <w:t xml:space="preserve">НИТУ МИСИС, по </w:t>
      </w:r>
      <w:r w:rsidR="00FF1903" w:rsidRPr="009E116A">
        <w:rPr>
          <w:rFonts w:ascii="Arial" w:hAnsi="Arial" w:cs="Arial"/>
          <w:lang w:eastAsia="ru-RU"/>
        </w:rPr>
        <w:t>котор</w:t>
      </w:r>
      <w:r w:rsidR="009E116A">
        <w:rPr>
          <w:rFonts w:ascii="Arial" w:hAnsi="Arial" w:cs="Arial"/>
          <w:lang w:eastAsia="ru-RU"/>
        </w:rPr>
        <w:t>ому</w:t>
      </w:r>
      <w:r w:rsidR="00D864D2" w:rsidRPr="009E116A">
        <w:rPr>
          <w:rFonts w:ascii="Arial" w:hAnsi="Arial" w:cs="Arial"/>
          <w:lang w:eastAsia="ru-RU"/>
        </w:rPr>
        <w:t xml:space="preserve"> </w:t>
      </w:r>
      <w:r w:rsidRPr="009E116A">
        <w:rPr>
          <w:rFonts w:ascii="Arial" w:hAnsi="Arial" w:cs="Arial"/>
          <w:lang w:eastAsia="ru-RU"/>
        </w:rPr>
        <w:t xml:space="preserve">приглашается </w:t>
      </w:r>
      <w:proofErr w:type="spellStart"/>
      <w:r w:rsidRPr="009E116A">
        <w:rPr>
          <w:rFonts w:ascii="Arial" w:hAnsi="Arial" w:cs="Arial"/>
          <w:lang w:eastAsia="ru-RU"/>
        </w:rPr>
        <w:t>Постдок</w:t>
      </w:r>
      <w:proofErr w:type="spellEnd"/>
      <w:r w:rsidRPr="009E116A">
        <w:rPr>
          <w:rFonts w:ascii="Arial" w:hAnsi="Arial" w:cs="Arial"/>
          <w:lang w:eastAsia="ru-RU"/>
        </w:rPr>
        <w:t xml:space="preserve">. Описание продуктов, разрабатываемых в рамках </w:t>
      </w:r>
      <w:r w:rsidR="009E116A">
        <w:rPr>
          <w:rFonts w:ascii="Arial" w:hAnsi="Arial" w:cs="Arial"/>
          <w:lang w:eastAsia="ru-RU"/>
        </w:rPr>
        <w:t>проекта</w:t>
      </w:r>
      <w:r w:rsidRPr="009E116A">
        <w:rPr>
          <w:rFonts w:ascii="Arial" w:hAnsi="Arial" w:cs="Arial"/>
          <w:lang w:eastAsia="ru-RU"/>
        </w:rPr>
        <w:t xml:space="preserve">, к разработке которых планируется привлечение </w:t>
      </w:r>
      <w:proofErr w:type="spellStart"/>
      <w:r w:rsidRPr="009E116A">
        <w:rPr>
          <w:rFonts w:ascii="Arial" w:hAnsi="Arial" w:cs="Arial"/>
          <w:lang w:eastAsia="ru-RU"/>
        </w:rPr>
        <w:t>Постдока</w:t>
      </w:r>
      <w:proofErr w:type="spellEnd"/>
      <w:r w:rsidRPr="009E116A">
        <w:rPr>
          <w:rFonts w:ascii="Arial" w:hAnsi="Arial" w:cs="Arial"/>
          <w:lang w:eastAsia="ru-RU"/>
        </w:rPr>
        <w:t>.</w:t>
      </w:r>
    </w:p>
    <w:p w:rsidR="005302B9" w:rsidRPr="005302B9" w:rsidRDefault="005302B9" w:rsidP="005302B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00" w:line="276" w:lineRule="auto"/>
        <w:ind w:left="0" w:firstLine="698"/>
        <w:contextualSpacing/>
        <w:jc w:val="both"/>
        <w:textAlignment w:val="baseline"/>
        <w:rPr>
          <w:rFonts w:ascii="Arial" w:hAnsi="Arial" w:cs="Arial"/>
          <w:lang w:eastAsia="ru-RU"/>
        </w:rPr>
      </w:pPr>
      <w:r w:rsidRPr="005302B9">
        <w:rPr>
          <w:rFonts w:ascii="Arial" w:hAnsi="Arial" w:cs="Arial"/>
          <w:lang w:eastAsia="ru-RU"/>
        </w:rPr>
        <w:lastRenderedPageBreak/>
        <w:t xml:space="preserve">Описание влияние развития указанного в п. 2 научного направление на результаты выполнения </w:t>
      </w:r>
      <w:r w:rsidR="00FF1903" w:rsidRPr="005302B9">
        <w:rPr>
          <w:rFonts w:ascii="Arial" w:hAnsi="Arial" w:cs="Arial"/>
          <w:lang w:eastAsia="ru-RU"/>
        </w:rPr>
        <w:t>стратегическо</w:t>
      </w:r>
      <w:r w:rsidR="00FF1903">
        <w:rPr>
          <w:rFonts w:ascii="Arial" w:hAnsi="Arial" w:cs="Arial"/>
          <w:lang w:eastAsia="ru-RU"/>
        </w:rPr>
        <w:t>й</w:t>
      </w:r>
      <w:r w:rsidR="00FF1903" w:rsidRPr="005302B9">
        <w:rPr>
          <w:rFonts w:ascii="Arial" w:hAnsi="Arial" w:cs="Arial"/>
          <w:lang w:eastAsia="ru-RU"/>
        </w:rPr>
        <w:t xml:space="preserve"> </w:t>
      </w:r>
      <w:r w:rsidR="00FF1903">
        <w:rPr>
          <w:rFonts w:ascii="Arial" w:hAnsi="Arial" w:cs="Arial"/>
          <w:lang w:eastAsia="ru-RU"/>
        </w:rPr>
        <w:t>инициативы</w:t>
      </w:r>
      <w:r w:rsidRPr="005302B9">
        <w:rPr>
          <w:rFonts w:ascii="Arial" w:hAnsi="Arial" w:cs="Arial"/>
          <w:lang w:eastAsia="ru-RU"/>
        </w:rPr>
        <w:t xml:space="preserve">. </w:t>
      </w:r>
    </w:p>
    <w:p w:rsidR="005302B9" w:rsidRPr="005302B9" w:rsidRDefault="005302B9" w:rsidP="005302B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00" w:line="276" w:lineRule="auto"/>
        <w:ind w:left="0" w:firstLine="698"/>
        <w:contextualSpacing/>
        <w:jc w:val="both"/>
        <w:textAlignment w:val="baseline"/>
        <w:rPr>
          <w:rFonts w:ascii="Arial" w:hAnsi="Arial" w:cs="Arial"/>
          <w:lang w:eastAsia="ru-RU"/>
        </w:rPr>
      </w:pPr>
      <w:r w:rsidRPr="005302B9">
        <w:rPr>
          <w:rFonts w:ascii="Arial" w:hAnsi="Arial" w:cs="Arial"/>
          <w:lang w:eastAsia="ru-RU"/>
        </w:rPr>
        <w:t xml:space="preserve">Описание планируемого вклада </w:t>
      </w:r>
      <w:proofErr w:type="spellStart"/>
      <w:r w:rsidRPr="005302B9">
        <w:rPr>
          <w:rFonts w:ascii="Arial" w:hAnsi="Arial" w:cs="Arial"/>
          <w:lang w:eastAsia="ru-RU"/>
        </w:rPr>
        <w:t>Постдока</w:t>
      </w:r>
      <w:proofErr w:type="spellEnd"/>
      <w:r w:rsidRPr="005302B9">
        <w:rPr>
          <w:rFonts w:ascii="Arial" w:hAnsi="Arial" w:cs="Arial"/>
          <w:lang w:eastAsia="ru-RU"/>
        </w:rPr>
        <w:t xml:space="preserve"> в развитие научного направления. Обоснование необходимости привлечения </w:t>
      </w:r>
      <w:proofErr w:type="spellStart"/>
      <w:r w:rsidRPr="005302B9">
        <w:rPr>
          <w:rFonts w:ascii="Arial" w:hAnsi="Arial" w:cs="Arial"/>
          <w:lang w:eastAsia="ru-RU"/>
        </w:rPr>
        <w:t>Постдока</w:t>
      </w:r>
      <w:proofErr w:type="spellEnd"/>
      <w:r w:rsidRPr="005302B9">
        <w:rPr>
          <w:rFonts w:ascii="Arial" w:hAnsi="Arial" w:cs="Arial"/>
          <w:lang w:eastAsia="ru-RU"/>
        </w:rPr>
        <w:t xml:space="preserve"> в разработку продуктов по научному направлению.</w:t>
      </w:r>
    </w:p>
    <w:p w:rsidR="005302B9" w:rsidRPr="005302B9" w:rsidRDefault="005302B9" w:rsidP="005302B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00" w:line="276" w:lineRule="auto"/>
        <w:ind w:left="0" w:firstLine="698"/>
        <w:contextualSpacing/>
        <w:jc w:val="both"/>
        <w:textAlignment w:val="baseline"/>
        <w:rPr>
          <w:rFonts w:ascii="Arial" w:hAnsi="Arial" w:cs="Arial"/>
          <w:lang w:eastAsia="ru-RU"/>
        </w:rPr>
      </w:pPr>
      <w:r w:rsidRPr="005302B9">
        <w:rPr>
          <w:rFonts w:ascii="Arial" w:hAnsi="Arial" w:cs="Arial"/>
          <w:lang w:eastAsia="ru-RU"/>
        </w:rPr>
        <w:t xml:space="preserve">Планируемые показатели результативности выполнения программы исследования </w:t>
      </w:r>
      <w:proofErr w:type="spellStart"/>
      <w:r w:rsidRPr="005302B9">
        <w:rPr>
          <w:rFonts w:ascii="Arial" w:hAnsi="Arial" w:cs="Arial"/>
          <w:lang w:eastAsia="ru-RU"/>
        </w:rPr>
        <w:t>Постдоком</w:t>
      </w:r>
      <w:proofErr w:type="spellEnd"/>
      <w:r w:rsidRPr="005302B9">
        <w:rPr>
          <w:rFonts w:ascii="Arial" w:hAnsi="Arial" w:cs="Arial"/>
          <w:lang w:eastAsia="ru-RU"/>
        </w:rPr>
        <w:t>:</w:t>
      </w:r>
    </w:p>
    <w:p w:rsidR="005302B9" w:rsidRPr="005302B9" w:rsidRDefault="005302B9" w:rsidP="005302B9">
      <w:pPr>
        <w:widowControl w:val="0"/>
        <w:tabs>
          <w:tab w:val="left" w:pos="1701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eastAsia="Calibri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290"/>
        <w:gridCol w:w="3131"/>
      </w:tblGrid>
      <w:tr w:rsidR="005302B9" w:rsidRPr="005302B9" w:rsidTr="001743C2">
        <w:tc>
          <w:tcPr>
            <w:tcW w:w="0" w:type="auto"/>
            <w:vAlign w:val="center"/>
          </w:tcPr>
          <w:p w:rsidR="005302B9" w:rsidRPr="005302B9" w:rsidRDefault="005302B9" w:rsidP="005302B9">
            <w:pPr>
              <w:widowControl w:val="0"/>
              <w:overflowPunct w:val="0"/>
              <w:autoSpaceDE w:val="0"/>
              <w:autoSpaceDN w:val="0"/>
              <w:adjustRightInd w:val="0"/>
              <w:ind w:left="195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302B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Align w:val="center"/>
          </w:tcPr>
          <w:p w:rsidR="005302B9" w:rsidRPr="005302B9" w:rsidRDefault="005302B9" w:rsidP="005302B9">
            <w:pPr>
              <w:widowControl w:val="0"/>
              <w:overflowPunct w:val="0"/>
              <w:autoSpaceDE w:val="0"/>
              <w:autoSpaceDN w:val="0"/>
              <w:adjustRightInd w:val="0"/>
              <w:ind w:left="195"/>
              <w:jc w:val="center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302B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Плановое значение на весь период реализации Программы исследования</w:t>
            </w:r>
          </w:p>
        </w:tc>
      </w:tr>
      <w:tr w:rsidR="005302B9" w:rsidRPr="005302B9" w:rsidTr="001743C2">
        <w:tc>
          <w:tcPr>
            <w:tcW w:w="0" w:type="auto"/>
          </w:tcPr>
          <w:p w:rsidR="00E634E4" w:rsidRPr="00E634E4" w:rsidRDefault="00E634E4" w:rsidP="00E634E4">
            <w:pPr>
              <w:widowControl w:val="0"/>
              <w:numPr>
                <w:ilvl w:val="0"/>
                <w:numId w:val="2"/>
              </w:numPr>
              <w:tabs>
                <w:tab w:val="left" w:pos="309"/>
                <w:tab w:val="left" w:pos="4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634E4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научных публикаций по направлению научного исследования с </w:t>
            </w:r>
            <w:proofErr w:type="spellStart"/>
            <w:r w:rsidRPr="00E634E4">
              <w:rPr>
                <w:rFonts w:ascii="Arial" w:hAnsi="Arial" w:cs="Arial"/>
                <w:sz w:val="24"/>
                <w:szCs w:val="24"/>
                <w:lang w:eastAsia="ru-RU"/>
              </w:rPr>
              <w:t>аффилиацией</w:t>
            </w:r>
            <w:proofErr w:type="spellEnd"/>
            <w:r w:rsidRPr="00E634E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НИТУ МИСИС, подготовленных </w:t>
            </w:r>
            <w:proofErr w:type="spellStart"/>
            <w:r w:rsidRPr="00E634E4">
              <w:rPr>
                <w:rFonts w:ascii="Arial" w:hAnsi="Arial" w:cs="Arial"/>
                <w:sz w:val="24"/>
                <w:szCs w:val="24"/>
                <w:lang w:eastAsia="ru-RU"/>
              </w:rPr>
              <w:t>Постдоком</w:t>
            </w:r>
            <w:proofErr w:type="spellEnd"/>
            <w:r w:rsidRPr="00E634E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 опубликованных в высокорейтинговых научных изданиях (журналах), индексируемых в международных и (или) российских базах данных (информационно-аналитических системах научного цитирования), отнесенных к 1 (первому) уровню «Белого списка» и 1/2 квартилю </w:t>
            </w:r>
            <w:proofErr w:type="spellStart"/>
            <w:r w:rsidRPr="00E634E4">
              <w:rPr>
                <w:rFonts w:ascii="Arial" w:hAnsi="Arial" w:cs="Arial"/>
                <w:sz w:val="24"/>
                <w:szCs w:val="24"/>
                <w:lang w:eastAsia="ru-RU"/>
              </w:rPr>
              <w:t>scopus</w:t>
            </w:r>
            <w:proofErr w:type="spellEnd"/>
          </w:p>
          <w:p w:rsidR="005302B9" w:rsidRPr="005302B9" w:rsidRDefault="00E634E4" w:rsidP="00E634E4">
            <w:pPr>
              <w:widowControl w:val="0"/>
              <w:tabs>
                <w:tab w:val="left" w:pos="309"/>
                <w:tab w:val="left" w:pos="45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634E4">
              <w:rPr>
                <w:rFonts w:ascii="Arial" w:hAnsi="Arial" w:cs="Arial"/>
                <w:sz w:val="24"/>
                <w:szCs w:val="24"/>
                <w:lang w:eastAsia="ru-RU"/>
              </w:rPr>
              <w:t xml:space="preserve">(у </w:t>
            </w:r>
            <w:proofErr w:type="spellStart"/>
            <w:r w:rsidRPr="00E634E4">
              <w:rPr>
                <w:rFonts w:ascii="Arial" w:hAnsi="Arial" w:cs="Arial"/>
                <w:sz w:val="24"/>
                <w:szCs w:val="24"/>
                <w:lang w:eastAsia="ru-RU"/>
              </w:rPr>
              <w:t>постдока</w:t>
            </w:r>
            <w:proofErr w:type="spellEnd"/>
            <w:r w:rsidRPr="00E634E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единственная </w:t>
            </w:r>
            <w:proofErr w:type="spellStart"/>
            <w:r w:rsidRPr="00E634E4">
              <w:rPr>
                <w:rFonts w:ascii="Arial" w:hAnsi="Arial" w:cs="Arial"/>
                <w:sz w:val="24"/>
                <w:szCs w:val="24"/>
                <w:lang w:eastAsia="ru-RU"/>
              </w:rPr>
              <w:t>аффилиация</w:t>
            </w:r>
            <w:proofErr w:type="spellEnd"/>
            <w:r w:rsidRPr="00E634E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 НИТУ МИСИС)</w:t>
            </w:r>
          </w:p>
        </w:tc>
        <w:tc>
          <w:tcPr>
            <w:tcW w:w="0" w:type="auto"/>
            <w:vAlign w:val="center"/>
          </w:tcPr>
          <w:p w:rsidR="005302B9" w:rsidRPr="005302B9" w:rsidRDefault="005302B9" w:rsidP="005302B9">
            <w:pPr>
              <w:widowControl w:val="0"/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02B9" w:rsidRPr="005302B9" w:rsidTr="001743C2">
        <w:tc>
          <w:tcPr>
            <w:tcW w:w="0" w:type="auto"/>
          </w:tcPr>
          <w:p w:rsidR="005302B9" w:rsidRPr="005302B9" w:rsidRDefault="005302B9" w:rsidP="005302B9">
            <w:pPr>
              <w:widowControl w:val="0"/>
              <w:numPr>
                <w:ilvl w:val="0"/>
                <w:numId w:val="2"/>
              </w:numPr>
              <w:tabs>
                <w:tab w:val="left" w:pos="309"/>
                <w:tab w:val="left" w:pos="450"/>
              </w:tabs>
              <w:overflowPunct w:val="0"/>
              <w:autoSpaceDE w:val="0"/>
              <w:autoSpaceDN w:val="0"/>
              <w:adjustRightInd w:val="0"/>
              <w:ind w:left="0" w:firstLine="25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302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созданных с участием </w:t>
            </w:r>
            <w:proofErr w:type="spellStart"/>
            <w:r w:rsidRPr="005302B9">
              <w:rPr>
                <w:rFonts w:ascii="Arial" w:hAnsi="Arial" w:cs="Arial"/>
                <w:sz w:val="24"/>
                <w:szCs w:val="24"/>
                <w:lang w:eastAsia="ru-RU"/>
              </w:rPr>
              <w:t>Постдока</w:t>
            </w:r>
            <w:proofErr w:type="spellEnd"/>
            <w:r w:rsidRPr="005302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РИД </w:t>
            </w:r>
          </w:p>
        </w:tc>
        <w:tc>
          <w:tcPr>
            <w:tcW w:w="0" w:type="auto"/>
            <w:vAlign w:val="center"/>
          </w:tcPr>
          <w:p w:rsidR="005302B9" w:rsidRPr="005302B9" w:rsidRDefault="005302B9" w:rsidP="005302B9">
            <w:pPr>
              <w:widowControl w:val="0"/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02B9" w:rsidRPr="005302B9" w:rsidTr="001743C2">
        <w:tc>
          <w:tcPr>
            <w:tcW w:w="0" w:type="auto"/>
          </w:tcPr>
          <w:p w:rsidR="005302B9" w:rsidRPr="005302B9" w:rsidRDefault="005302B9" w:rsidP="005302B9">
            <w:pPr>
              <w:widowControl w:val="0"/>
              <w:numPr>
                <w:ilvl w:val="0"/>
                <w:numId w:val="2"/>
              </w:numPr>
              <w:tabs>
                <w:tab w:val="left" w:pos="309"/>
                <w:tab w:val="left" w:pos="450"/>
              </w:tabs>
              <w:overflowPunct w:val="0"/>
              <w:autoSpaceDE w:val="0"/>
              <w:autoSpaceDN w:val="0"/>
              <w:adjustRightInd w:val="0"/>
              <w:ind w:left="0" w:firstLine="25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302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лицензионных соглашений на право использования или отчуждения РИД, созданных с участием </w:t>
            </w:r>
            <w:proofErr w:type="spellStart"/>
            <w:r w:rsidRPr="005302B9">
              <w:rPr>
                <w:rFonts w:ascii="Arial" w:hAnsi="Arial" w:cs="Arial"/>
                <w:sz w:val="24"/>
                <w:szCs w:val="24"/>
                <w:lang w:eastAsia="ru-RU"/>
              </w:rPr>
              <w:t>Постдока</w:t>
            </w:r>
            <w:proofErr w:type="spellEnd"/>
            <w:r w:rsidRPr="005302B9">
              <w:rPr>
                <w:rFonts w:ascii="Arial" w:hAnsi="Arial" w:cs="Arial"/>
                <w:sz w:val="24"/>
                <w:szCs w:val="24"/>
                <w:lang w:eastAsia="ru-RU"/>
              </w:rPr>
              <w:t>, по которым получено вознаграждение не менее 0,1 млн. руб.</w:t>
            </w:r>
          </w:p>
        </w:tc>
        <w:tc>
          <w:tcPr>
            <w:tcW w:w="0" w:type="auto"/>
            <w:vAlign w:val="center"/>
          </w:tcPr>
          <w:p w:rsidR="005302B9" w:rsidRPr="005302B9" w:rsidRDefault="005302B9" w:rsidP="005302B9">
            <w:pPr>
              <w:widowControl w:val="0"/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02B9" w:rsidRPr="005302B9" w:rsidTr="001743C2">
        <w:tc>
          <w:tcPr>
            <w:tcW w:w="0" w:type="auto"/>
          </w:tcPr>
          <w:p w:rsidR="005302B9" w:rsidRPr="005302B9" w:rsidRDefault="002377E5" w:rsidP="005302B9">
            <w:pPr>
              <w:widowControl w:val="0"/>
              <w:numPr>
                <w:ilvl w:val="0"/>
                <w:numId w:val="2"/>
              </w:numPr>
              <w:tabs>
                <w:tab w:val="left" w:pos="309"/>
                <w:tab w:val="left" w:pos="450"/>
              </w:tabs>
              <w:overflowPunct w:val="0"/>
              <w:autoSpaceDE w:val="0"/>
              <w:autoSpaceDN w:val="0"/>
              <w:adjustRightInd w:val="0"/>
              <w:ind w:left="0" w:firstLine="25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Численность</w:t>
            </w:r>
            <w:r w:rsidR="005302B9" w:rsidRPr="005302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студентов и (или) 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спирантов, в отношении которых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r w:rsidR="005302B9" w:rsidRPr="005302B9">
              <w:rPr>
                <w:rFonts w:ascii="Arial" w:hAnsi="Arial" w:cs="Arial"/>
                <w:sz w:val="24"/>
                <w:szCs w:val="24"/>
                <w:lang w:eastAsia="ru-RU"/>
              </w:rPr>
              <w:t>остдоком</w:t>
            </w:r>
            <w:proofErr w:type="spellEnd"/>
            <w:r w:rsidR="005302B9" w:rsidRPr="005302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осуществлено научное консультирование при подготовке такими студентами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выпускных </w:t>
            </w:r>
            <w:r w:rsidR="005302B9" w:rsidRPr="005302B9">
              <w:rPr>
                <w:rFonts w:ascii="Arial" w:hAnsi="Arial" w:cs="Arial"/>
                <w:sz w:val="24"/>
                <w:szCs w:val="24"/>
                <w:lang w:eastAsia="ru-RU"/>
              </w:rPr>
              <w:t>квалификационных работ, а аспирантами диссертаций на соискание ученой степени кандидата наук.</w:t>
            </w:r>
          </w:p>
        </w:tc>
        <w:tc>
          <w:tcPr>
            <w:tcW w:w="0" w:type="auto"/>
            <w:vAlign w:val="center"/>
          </w:tcPr>
          <w:p w:rsidR="005302B9" w:rsidRPr="005302B9" w:rsidRDefault="005302B9" w:rsidP="005302B9">
            <w:pPr>
              <w:widowControl w:val="0"/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02B9" w:rsidRPr="005302B9" w:rsidTr="001743C2">
        <w:tc>
          <w:tcPr>
            <w:tcW w:w="0" w:type="auto"/>
          </w:tcPr>
          <w:p w:rsidR="005302B9" w:rsidRPr="005302B9" w:rsidRDefault="005302B9" w:rsidP="00E634E4">
            <w:pPr>
              <w:widowControl w:val="0"/>
              <w:numPr>
                <w:ilvl w:val="0"/>
                <w:numId w:val="2"/>
              </w:numPr>
              <w:tabs>
                <w:tab w:val="left" w:pos="309"/>
                <w:tab w:val="left" w:pos="450"/>
              </w:tabs>
              <w:overflowPunct w:val="0"/>
              <w:autoSpaceDE w:val="0"/>
              <w:autoSpaceDN w:val="0"/>
              <w:adjustRightInd w:val="0"/>
              <w:ind w:left="0" w:firstLine="25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302B9">
              <w:rPr>
                <w:rFonts w:ascii="Arial" w:hAnsi="Arial" w:cs="Arial"/>
                <w:sz w:val="24"/>
                <w:szCs w:val="24"/>
                <w:lang w:eastAsia="ru-RU"/>
              </w:rPr>
              <w:t>Объем финансирования НИОКР, выполняемы</w:t>
            </w:r>
            <w:r w:rsidR="002377E5">
              <w:rPr>
                <w:rFonts w:ascii="Arial" w:hAnsi="Arial" w:cs="Arial"/>
                <w:sz w:val="24"/>
                <w:szCs w:val="24"/>
                <w:lang w:eastAsia="ru-RU"/>
              </w:rPr>
              <w:t xml:space="preserve">х/выполненных под руководством </w:t>
            </w:r>
            <w:proofErr w:type="spellStart"/>
            <w:r w:rsidR="002377E5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r w:rsidRPr="005302B9">
              <w:rPr>
                <w:rFonts w:ascii="Arial" w:hAnsi="Arial" w:cs="Arial"/>
                <w:sz w:val="24"/>
                <w:szCs w:val="24"/>
                <w:lang w:eastAsia="ru-RU"/>
              </w:rPr>
              <w:t>остдока</w:t>
            </w:r>
            <w:proofErr w:type="spellEnd"/>
            <w:r w:rsidRPr="005302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(договора с хозяйствующими субъектами, лицензионные договора, государственное задание на финансирование молодежных лабораторий, гранты РНФ и т.п.)</w:t>
            </w:r>
            <w:r w:rsidR="00E634E4" w:rsidRPr="005302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E634E4" w:rsidRPr="005302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не менее </w:t>
            </w:r>
            <w:r w:rsidR="00E634E4" w:rsidRPr="00E634E4">
              <w:rPr>
                <w:rFonts w:ascii="Arial" w:hAnsi="Arial" w:cs="Arial"/>
                <w:sz w:val="24"/>
                <w:szCs w:val="24"/>
                <w:lang w:eastAsia="ru-RU"/>
              </w:rPr>
              <w:t>1.5</w:t>
            </w:r>
            <w:r w:rsidR="00E634E4" w:rsidRPr="005302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млн. руб.</w:t>
            </w:r>
          </w:p>
        </w:tc>
        <w:tc>
          <w:tcPr>
            <w:tcW w:w="0" w:type="auto"/>
            <w:vAlign w:val="center"/>
          </w:tcPr>
          <w:p w:rsidR="005302B9" w:rsidRPr="005302B9" w:rsidRDefault="005302B9" w:rsidP="005302B9">
            <w:pPr>
              <w:widowControl w:val="0"/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02B9" w:rsidRPr="005302B9" w:rsidTr="001743C2">
        <w:tc>
          <w:tcPr>
            <w:tcW w:w="0" w:type="auto"/>
          </w:tcPr>
          <w:p w:rsidR="005302B9" w:rsidRPr="005302B9" w:rsidRDefault="005302B9" w:rsidP="00E634E4">
            <w:pPr>
              <w:widowControl w:val="0"/>
              <w:numPr>
                <w:ilvl w:val="0"/>
                <w:numId w:val="2"/>
              </w:numPr>
              <w:tabs>
                <w:tab w:val="left" w:pos="309"/>
                <w:tab w:val="left" w:pos="450"/>
              </w:tabs>
              <w:overflowPunct w:val="0"/>
              <w:autoSpaceDE w:val="0"/>
              <w:autoSpaceDN w:val="0"/>
              <w:adjustRightInd w:val="0"/>
              <w:ind w:left="0" w:firstLine="25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5302B9">
              <w:rPr>
                <w:rFonts w:ascii="Arial" w:hAnsi="Arial" w:cs="Arial"/>
                <w:sz w:val="24"/>
                <w:szCs w:val="24"/>
                <w:lang w:eastAsia="ru-RU"/>
              </w:rPr>
              <w:t>Количество научных семинаров</w:t>
            </w:r>
            <w:r w:rsidR="002377E5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подготовленных и проведенных </w:t>
            </w:r>
            <w:proofErr w:type="spellStart"/>
            <w:r w:rsidR="002377E5">
              <w:rPr>
                <w:rFonts w:ascii="Arial" w:hAnsi="Arial" w:cs="Arial"/>
                <w:sz w:val="24"/>
                <w:szCs w:val="24"/>
                <w:lang w:eastAsia="ru-RU"/>
              </w:rPr>
              <w:t>П</w:t>
            </w:r>
            <w:r w:rsidRPr="005302B9">
              <w:rPr>
                <w:rFonts w:ascii="Arial" w:hAnsi="Arial" w:cs="Arial"/>
                <w:sz w:val="24"/>
                <w:szCs w:val="24"/>
                <w:lang w:eastAsia="ru-RU"/>
              </w:rPr>
              <w:t>остдоком</w:t>
            </w:r>
            <w:proofErr w:type="spellEnd"/>
            <w:r w:rsidR="00E634E4" w:rsidRPr="005302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E634E4" w:rsidRPr="005302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не менее </w:t>
            </w:r>
            <w:r w:rsidR="00E634E4" w:rsidRPr="00E634E4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:rsidR="005302B9" w:rsidRPr="005302B9" w:rsidRDefault="005302B9" w:rsidP="005302B9">
            <w:pPr>
              <w:widowControl w:val="0"/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02B9" w:rsidRPr="005302B9" w:rsidTr="001743C2">
        <w:tc>
          <w:tcPr>
            <w:tcW w:w="0" w:type="auto"/>
          </w:tcPr>
          <w:p w:rsidR="005302B9" w:rsidRPr="005302B9" w:rsidRDefault="002377E5" w:rsidP="002377E5">
            <w:pPr>
              <w:widowControl w:val="0"/>
              <w:numPr>
                <w:ilvl w:val="0"/>
                <w:numId w:val="2"/>
              </w:numPr>
              <w:tabs>
                <w:tab w:val="left" w:pos="309"/>
                <w:tab w:val="left" w:pos="450"/>
              </w:tabs>
              <w:overflowPunct w:val="0"/>
              <w:autoSpaceDE w:val="0"/>
              <w:autoSpaceDN w:val="0"/>
              <w:adjustRightInd w:val="0"/>
              <w:ind w:left="25" w:firstLine="25"/>
              <w:jc w:val="both"/>
              <w:textAlignment w:val="baseline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Дополнительный(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ые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) показатель(и) </w:t>
            </w:r>
            <w:r w:rsidR="005302B9" w:rsidRPr="005302B9">
              <w:rPr>
                <w:rFonts w:ascii="Arial" w:hAnsi="Arial" w:cs="Arial"/>
                <w:sz w:val="24"/>
                <w:szCs w:val="24"/>
                <w:lang w:eastAsia="ru-RU"/>
              </w:rPr>
              <w:t xml:space="preserve">результативности </w:t>
            </w:r>
            <w:r w:rsidR="005302B9" w:rsidRPr="005302B9">
              <w:rPr>
                <w:rFonts w:ascii="Arial" w:hAnsi="Arial" w:cs="Arial"/>
                <w:i/>
                <w:iCs/>
                <w:sz w:val="24"/>
                <w:szCs w:val="24"/>
                <w:lang w:eastAsia="ru-RU"/>
              </w:rPr>
              <w:t xml:space="preserve">(в случае необходимости, могут быть указаны при подаче заявки 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eastAsia="ru-RU"/>
              </w:rPr>
              <w:t>структурным п</w:t>
            </w:r>
            <w:r w:rsidR="005302B9" w:rsidRPr="005302B9">
              <w:rPr>
                <w:rFonts w:ascii="Arial" w:hAnsi="Arial" w:cs="Arial"/>
                <w:i/>
                <w:iCs/>
                <w:sz w:val="24"/>
                <w:szCs w:val="24"/>
                <w:lang w:eastAsia="ru-RU"/>
              </w:rPr>
              <w:t>одразделением)</w:t>
            </w:r>
          </w:p>
        </w:tc>
        <w:tc>
          <w:tcPr>
            <w:tcW w:w="0" w:type="auto"/>
            <w:vAlign w:val="center"/>
          </w:tcPr>
          <w:p w:rsidR="005302B9" w:rsidRPr="005302B9" w:rsidRDefault="005302B9" w:rsidP="005302B9">
            <w:pPr>
              <w:widowControl w:val="0"/>
              <w:tabs>
                <w:tab w:val="left" w:pos="1701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302B9" w:rsidRPr="005302B9" w:rsidRDefault="005302B9" w:rsidP="005302B9">
      <w:pPr>
        <w:spacing w:after="200" w:line="276" w:lineRule="auto"/>
        <w:rPr>
          <w:rFonts w:ascii="Calibri" w:eastAsia="Calibri" w:hAnsi="Calibri" w:cs="Arial"/>
          <w:sz w:val="22"/>
        </w:rPr>
      </w:pPr>
    </w:p>
    <w:p w:rsidR="005302B9" w:rsidRPr="005302B9" w:rsidRDefault="005302B9" w:rsidP="005302B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00" w:line="276" w:lineRule="auto"/>
        <w:ind w:left="0" w:firstLine="698"/>
        <w:contextualSpacing/>
        <w:jc w:val="both"/>
        <w:textAlignment w:val="baseline"/>
        <w:rPr>
          <w:rFonts w:ascii="Arial" w:hAnsi="Arial" w:cs="Arial"/>
          <w:lang w:eastAsia="ru-RU"/>
        </w:rPr>
      </w:pPr>
      <w:r w:rsidRPr="005302B9">
        <w:rPr>
          <w:rFonts w:ascii="Arial" w:hAnsi="Arial" w:cs="Arial"/>
          <w:lang w:eastAsia="ru-RU"/>
        </w:rPr>
        <w:t xml:space="preserve">Квалификация научного куратора </w:t>
      </w:r>
      <w:proofErr w:type="spellStart"/>
      <w:r w:rsidRPr="005302B9">
        <w:rPr>
          <w:rFonts w:ascii="Arial" w:hAnsi="Arial" w:cs="Arial"/>
          <w:lang w:eastAsia="ru-RU"/>
        </w:rPr>
        <w:t>Постдока</w:t>
      </w:r>
      <w:proofErr w:type="spellEnd"/>
      <w:r w:rsidRPr="005302B9">
        <w:rPr>
          <w:rFonts w:ascii="Arial" w:hAnsi="Arial" w:cs="Arial"/>
          <w:lang w:eastAsia="ru-RU"/>
        </w:rPr>
        <w:t xml:space="preserve"> </w:t>
      </w:r>
      <w:r w:rsidR="002377E5">
        <w:rPr>
          <w:rFonts w:ascii="Arial" w:hAnsi="Arial" w:cs="Arial"/>
          <w:lang w:eastAsia="ru-RU"/>
        </w:rPr>
        <w:t>(</w:t>
      </w:r>
      <w:r w:rsidRPr="005302B9">
        <w:rPr>
          <w:rFonts w:ascii="Arial" w:hAnsi="Arial" w:cs="Arial"/>
          <w:i/>
          <w:lang w:eastAsia="ru-RU"/>
        </w:rPr>
        <w:t>Ф</w:t>
      </w:r>
      <w:r w:rsidR="002377E5">
        <w:rPr>
          <w:rFonts w:ascii="Arial" w:hAnsi="Arial" w:cs="Arial"/>
          <w:i/>
          <w:lang w:eastAsia="ru-RU"/>
        </w:rPr>
        <w:t>.</w:t>
      </w:r>
      <w:r w:rsidRPr="005302B9">
        <w:rPr>
          <w:rFonts w:ascii="Arial" w:hAnsi="Arial" w:cs="Arial"/>
          <w:i/>
          <w:lang w:eastAsia="ru-RU"/>
        </w:rPr>
        <w:t>И</w:t>
      </w:r>
      <w:r w:rsidR="002377E5">
        <w:rPr>
          <w:rFonts w:ascii="Arial" w:hAnsi="Arial" w:cs="Arial"/>
          <w:i/>
          <w:lang w:eastAsia="ru-RU"/>
        </w:rPr>
        <w:t>.</w:t>
      </w:r>
      <w:r w:rsidRPr="005302B9">
        <w:rPr>
          <w:rFonts w:ascii="Arial" w:hAnsi="Arial" w:cs="Arial"/>
          <w:i/>
          <w:lang w:eastAsia="ru-RU"/>
        </w:rPr>
        <w:t>О</w:t>
      </w:r>
      <w:r w:rsidR="002377E5">
        <w:rPr>
          <w:rFonts w:ascii="Arial" w:hAnsi="Arial" w:cs="Arial"/>
          <w:i/>
          <w:lang w:eastAsia="ru-RU"/>
        </w:rPr>
        <w:t>.</w:t>
      </w:r>
      <w:r w:rsidRPr="005302B9">
        <w:rPr>
          <w:rFonts w:ascii="Arial" w:hAnsi="Arial" w:cs="Arial"/>
          <w:i/>
          <w:lang w:eastAsia="ru-RU"/>
        </w:rPr>
        <w:t xml:space="preserve"> научного куратора</w:t>
      </w:r>
      <w:r w:rsidR="002377E5" w:rsidRPr="00C71838">
        <w:rPr>
          <w:rFonts w:ascii="Arial" w:hAnsi="Arial" w:cs="Arial"/>
          <w:i/>
          <w:lang w:eastAsia="ru-RU"/>
        </w:rPr>
        <w:t>, уч.</w:t>
      </w:r>
      <w:r w:rsidR="002377E5">
        <w:rPr>
          <w:rFonts w:ascii="Arial" w:hAnsi="Arial" w:cs="Arial"/>
          <w:lang w:eastAsia="ru-RU"/>
        </w:rPr>
        <w:t xml:space="preserve"> </w:t>
      </w:r>
      <w:r w:rsidR="002377E5" w:rsidRPr="00C71838">
        <w:rPr>
          <w:rFonts w:ascii="Arial" w:hAnsi="Arial" w:cs="Arial"/>
          <w:i/>
          <w:lang w:eastAsia="ru-RU"/>
        </w:rPr>
        <w:t>степень, уч. звание</w:t>
      </w:r>
      <w:r w:rsidR="002377E5">
        <w:rPr>
          <w:rFonts w:ascii="Arial" w:hAnsi="Arial" w:cs="Arial"/>
          <w:lang w:eastAsia="ru-RU"/>
        </w:rPr>
        <w:t>): _____________________________________</w:t>
      </w:r>
    </w:p>
    <w:p w:rsidR="005302B9" w:rsidRDefault="00171536" w:rsidP="00171536">
      <w:pPr>
        <w:overflowPunct w:val="0"/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textAlignment w:val="baseline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а) </w:t>
      </w:r>
      <w:r w:rsidR="005302B9" w:rsidRPr="005302B9">
        <w:rPr>
          <w:rFonts w:ascii="Arial" w:hAnsi="Arial" w:cs="Arial"/>
          <w:lang w:eastAsia="ru-RU"/>
        </w:rPr>
        <w:t>Список из</w:t>
      </w:r>
      <w:r w:rsidR="005302B9" w:rsidRPr="005302B9">
        <w:rPr>
          <w:rFonts w:ascii="Arial" w:hAnsi="Arial" w:cs="Arial"/>
          <w:i/>
          <w:lang w:eastAsia="ru-RU"/>
        </w:rPr>
        <w:t xml:space="preserve"> </w:t>
      </w:r>
      <w:r w:rsidR="005302B9" w:rsidRPr="005302B9">
        <w:rPr>
          <w:rFonts w:ascii="Arial" w:hAnsi="Arial" w:cs="Arial"/>
          <w:lang w:eastAsia="ru-RU"/>
        </w:rPr>
        <w:t>5 (пяти) наиболее значимых публикаций научного куратора по направлению исследования, по к</w:t>
      </w:r>
      <w:r w:rsidR="002377E5">
        <w:rPr>
          <w:rFonts w:ascii="Arial" w:hAnsi="Arial" w:cs="Arial"/>
          <w:lang w:eastAsia="ru-RU"/>
        </w:rPr>
        <w:t xml:space="preserve">оторому будет привлечен </w:t>
      </w:r>
      <w:proofErr w:type="spellStart"/>
      <w:r w:rsidR="002377E5">
        <w:rPr>
          <w:rFonts w:ascii="Arial" w:hAnsi="Arial" w:cs="Arial"/>
          <w:lang w:eastAsia="ru-RU"/>
        </w:rPr>
        <w:t>Постдок</w:t>
      </w:r>
      <w:proofErr w:type="spellEnd"/>
      <w:r w:rsidR="002377E5">
        <w:rPr>
          <w:rFonts w:ascii="Arial" w:hAnsi="Arial" w:cs="Arial"/>
          <w:lang w:eastAsia="ru-RU"/>
        </w:rPr>
        <w:t>:</w:t>
      </w:r>
    </w:p>
    <w:p w:rsidR="002377E5" w:rsidRDefault="002377E5" w:rsidP="00171536">
      <w:pPr>
        <w:overflowPunct w:val="0"/>
        <w:autoSpaceDE w:val="0"/>
        <w:autoSpaceDN w:val="0"/>
        <w:adjustRightInd w:val="0"/>
        <w:spacing w:after="200" w:line="276" w:lineRule="auto"/>
        <w:ind w:left="709" w:hanging="709"/>
        <w:contextualSpacing/>
        <w:jc w:val="both"/>
        <w:textAlignment w:val="baseline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1 -  ___________________________________________________________________;</w:t>
      </w:r>
    </w:p>
    <w:p w:rsidR="002377E5" w:rsidRDefault="002377E5" w:rsidP="00171536">
      <w:pPr>
        <w:overflowPunct w:val="0"/>
        <w:autoSpaceDE w:val="0"/>
        <w:autoSpaceDN w:val="0"/>
        <w:adjustRightInd w:val="0"/>
        <w:spacing w:after="200" w:line="276" w:lineRule="auto"/>
        <w:ind w:left="709" w:hanging="709"/>
        <w:contextualSpacing/>
        <w:jc w:val="both"/>
        <w:textAlignment w:val="baseline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lastRenderedPageBreak/>
        <w:t>2 -  ___________________________________________________________________;</w:t>
      </w:r>
    </w:p>
    <w:p w:rsidR="002377E5" w:rsidRDefault="002377E5" w:rsidP="00171536">
      <w:pPr>
        <w:overflowPunct w:val="0"/>
        <w:autoSpaceDE w:val="0"/>
        <w:autoSpaceDN w:val="0"/>
        <w:adjustRightInd w:val="0"/>
        <w:spacing w:after="200" w:line="276" w:lineRule="auto"/>
        <w:ind w:left="709" w:hanging="709"/>
        <w:contextualSpacing/>
        <w:jc w:val="both"/>
        <w:textAlignment w:val="baseline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3 -  ___________________________________________________________________;</w:t>
      </w:r>
    </w:p>
    <w:p w:rsidR="002377E5" w:rsidRDefault="002377E5" w:rsidP="00171536">
      <w:pPr>
        <w:overflowPunct w:val="0"/>
        <w:autoSpaceDE w:val="0"/>
        <w:autoSpaceDN w:val="0"/>
        <w:adjustRightInd w:val="0"/>
        <w:spacing w:after="200" w:line="276" w:lineRule="auto"/>
        <w:ind w:left="709" w:hanging="709"/>
        <w:contextualSpacing/>
        <w:jc w:val="both"/>
        <w:textAlignment w:val="baseline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4 -  ___________________________________________________________________;</w:t>
      </w:r>
    </w:p>
    <w:p w:rsidR="002377E5" w:rsidRPr="005302B9" w:rsidRDefault="002377E5" w:rsidP="00171536">
      <w:pPr>
        <w:overflowPunct w:val="0"/>
        <w:autoSpaceDE w:val="0"/>
        <w:autoSpaceDN w:val="0"/>
        <w:adjustRightInd w:val="0"/>
        <w:spacing w:after="200" w:line="276" w:lineRule="auto"/>
        <w:ind w:left="709" w:hanging="709"/>
        <w:contextualSpacing/>
        <w:jc w:val="both"/>
        <w:textAlignment w:val="baseline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5 -  ___________________________________________________________________;</w:t>
      </w:r>
    </w:p>
    <w:p w:rsidR="005302B9" w:rsidRPr="005302B9" w:rsidRDefault="00171536" w:rsidP="00171536">
      <w:pPr>
        <w:overflowPunct w:val="0"/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textAlignment w:val="baseline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б) </w:t>
      </w:r>
      <w:r w:rsidR="005302B9" w:rsidRPr="005302B9">
        <w:rPr>
          <w:rFonts w:ascii="Arial" w:hAnsi="Arial" w:cs="Arial"/>
          <w:lang w:eastAsia="ru-RU"/>
        </w:rPr>
        <w:t xml:space="preserve">Количество </w:t>
      </w:r>
      <w:r>
        <w:rPr>
          <w:rFonts w:ascii="Arial" w:hAnsi="Arial" w:cs="Arial"/>
          <w:lang w:eastAsia="ru-RU"/>
        </w:rPr>
        <w:t xml:space="preserve">защищенных </w:t>
      </w:r>
      <w:proofErr w:type="gramStart"/>
      <w:r>
        <w:rPr>
          <w:rFonts w:ascii="Arial" w:hAnsi="Arial" w:cs="Arial"/>
          <w:lang w:eastAsia="ru-RU"/>
        </w:rPr>
        <w:t>по руководством</w:t>
      </w:r>
      <w:proofErr w:type="gramEnd"/>
      <w:r>
        <w:rPr>
          <w:rFonts w:ascii="Arial" w:hAnsi="Arial" w:cs="Arial"/>
          <w:lang w:eastAsia="ru-RU"/>
        </w:rPr>
        <w:t xml:space="preserve"> научного куратора </w:t>
      </w:r>
      <w:r w:rsidR="005302B9" w:rsidRPr="005302B9">
        <w:rPr>
          <w:rFonts w:ascii="Arial" w:hAnsi="Arial" w:cs="Arial"/>
          <w:lang w:eastAsia="ru-RU"/>
        </w:rPr>
        <w:t xml:space="preserve">диссертационных работ на соискание ученой степени кандидата </w:t>
      </w:r>
      <w:r>
        <w:rPr>
          <w:rFonts w:ascii="Arial" w:hAnsi="Arial" w:cs="Arial"/>
          <w:lang w:eastAsia="ru-RU"/>
        </w:rPr>
        <w:t xml:space="preserve">наук - ___, </w:t>
      </w:r>
      <w:r w:rsidR="005302B9" w:rsidRPr="005302B9">
        <w:rPr>
          <w:rFonts w:ascii="Arial" w:hAnsi="Arial" w:cs="Arial"/>
          <w:lang w:eastAsia="ru-RU"/>
        </w:rPr>
        <w:t>доктора наук</w:t>
      </w:r>
      <w:r>
        <w:rPr>
          <w:rFonts w:ascii="Arial" w:hAnsi="Arial" w:cs="Arial"/>
          <w:lang w:eastAsia="ru-RU"/>
        </w:rPr>
        <w:t xml:space="preserve"> - _____.</w:t>
      </w:r>
      <w:r w:rsidR="005302B9" w:rsidRPr="005302B9">
        <w:rPr>
          <w:rFonts w:ascii="Arial" w:hAnsi="Arial" w:cs="Arial"/>
          <w:lang w:eastAsia="ru-RU"/>
        </w:rPr>
        <w:t xml:space="preserve"> </w:t>
      </w:r>
    </w:p>
    <w:p w:rsidR="005302B9" w:rsidRPr="005302B9" w:rsidRDefault="00171536" w:rsidP="00171536">
      <w:pPr>
        <w:overflowPunct w:val="0"/>
        <w:autoSpaceDE w:val="0"/>
        <w:autoSpaceDN w:val="0"/>
        <w:adjustRightInd w:val="0"/>
        <w:spacing w:after="200" w:line="276" w:lineRule="auto"/>
        <w:ind w:firstLine="709"/>
        <w:contextualSpacing/>
        <w:jc w:val="both"/>
        <w:textAlignment w:val="baseline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 xml:space="preserve">в) </w:t>
      </w:r>
      <w:r w:rsidR="005302B9" w:rsidRPr="005302B9">
        <w:rPr>
          <w:rFonts w:ascii="Arial" w:hAnsi="Arial" w:cs="Arial"/>
          <w:lang w:eastAsia="ru-RU"/>
        </w:rPr>
        <w:t>Перечень НИОКР, выполненных под руководством научного куратора за последние 3</w:t>
      </w:r>
      <w:r>
        <w:rPr>
          <w:rFonts w:ascii="Arial" w:hAnsi="Arial" w:cs="Arial"/>
          <w:lang w:eastAsia="ru-RU"/>
        </w:rPr>
        <w:t xml:space="preserve"> (три)</w:t>
      </w:r>
      <w:r w:rsidR="005302B9" w:rsidRPr="005302B9">
        <w:rPr>
          <w:rFonts w:ascii="Arial" w:hAnsi="Arial" w:cs="Arial"/>
          <w:lang w:eastAsia="ru-RU"/>
        </w:rPr>
        <w:t xml:space="preserve"> года </w:t>
      </w:r>
      <w:r>
        <w:rPr>
          <w:rFonts w:ascii="Arial" w:hAnsi="Arial" w:cs="Arial"/>
          <w:lang w:eastAsia="ru-RU"/>
        </w:rPr>
        <w:t>(</w:t>
      </w:r>
      <w:r w:rsidR="005302B9" w:rsidRPr="00171536">
        <w:rPr>
          <w:rFonts w:ascii="Arial" w:hAnsi="Arial" w:cs="Arial"/>
          <w:i/>
          <w:lang w:eastAsia="ru-RU"/>
        </w:rPr>
        <w:t>с указанием номера темы НИТУ МИСИС, если выполнялась в Университете, или с предоставлением подтверждающих документов</w:t>
      </w:r>
      <w:r w:rsidR="005302B9" w:rsidRPr="005302B9">
        <w:rPr>
          <w:rFonts w:ascii="Arial" w:hAnsi="Arial" w:cs="Arial"/>
          <w:lang w:eastAsia="ru-RU"/>
        </w:rPr>
        <w:t xml:space="preserve">, </w:t>
      </w:r>
      <w:r w:rsidR="005302B9" w:rsidRPr="00171536">
        <w:rPr>
          <w:rFonts w:ascii="Arial" w:hAnsi="Arial" w:cs="Arial"/>
          <w:i/>
          <w:lang w:eastAsia="ru-RU"/>
        </w:rPr>
        <w:t>если выполнялась не в НИТУ МИСИС</w:t>
      </w:r>
      <w:r>
        <w:rPr>
          <w:rFonts w:ascii="Arial" w:hAnsi="Arial" w:cs="Arial"/>
          <w:lang w:eastAsia="ru-RU"/>
        </w:rPr>
        <w:t>)</w:t>
      </w:r>
      <w:r w:rsidR="005302B9" w:rsidRPr="005302B9">
        <w:rPr>
          <w:rFonts w:ascii="Arial" w:hAnsi="Arial" w:cs="Arial"/>
          <w:lang w:eastAsia="ru-RU"/>
        </w:rPr>
        <w:t>.</w:t>
      </w:r>
    </w:p>
    <w:p w:rsidR="00171536" w:rsidRDefault="00171536" w:rsidP="00171536">
      <w:pPr>
        <w:overflowPunct w:val="0"/>
        <w:autoSpaceDE w:val="0"/>
        <w:autoSpaceDN w:val="0"/>
        <w:adjustRightInd w:val="0"/>
        <w:spacing w:after="200" w:line="276" w:lineRule="auto"/>
        <w:ind w:left="709" w:hanging="709"/>
        <w:contextualSpacing/>
        <w:jc w:val="both"/>
        <w:textAlignment w:val="baseline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1 -  ___________________________________________________________________;</w:t>
      </w:r>
    </w:p>
    <w:p w:rsidR="00171536" w:rsidRDefault="00171536" w:rsidP="00171536">
      <w:pPr>
        <w:overflowPunct w:val="0"/>
        <w:autoSpaceDE w:val="0"/>
        <w:autoSpaceDN w:val="0"/>
        <w:adjustRightInd w:val="0"/>
        <w:spacing w:after="200" w:line="276" w:lineRule="auto"/>
        <w:ind w:left="709" w:hanging="709"/>
        <w:contextualSpacing/>
        <w:jc w:val="both"/>
        <w:textAlignment w:val="baseline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2 -  ___________________________________________________________________;</w:t>
      </w:r>
    </w:p>
    <w:p w:rsidR="00171536" w:rsidRDefault="00171536" w:rsidP="00171536">
      <w:pPr>
        <w:overflowPunct w:val="0"/>
        <w:autoSpaceDE w:val="0"/>
        <w:autoSpaceDN w:val="0"/>
        <w:adjustRightInd w:val="0"/>
        <w:spacing w:after="200" w:line="276" w:lineRule="auto"/>
        <w:ind w:left="709" w:hanging="709"/>
        <w:contextualSpacing/>
        <w:jc w:val="both"/>
        <w:textAlignment w:val="baseline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3 -  ___________________________________________________________________;</w:t>
      </w:r>
    </w:p>
    <w:p w:rsidR="00171536" w:rsidRDefault="00171536" w:rsidP="00171536">
      <w:pPr>
        <w:overflowPunct w:val="0"/>
        <w:autoSpaceDE w:val="0"/>
        <w:autoSpaceDN w:val="0"/>
        <w:adjustRightInd w:val="0"/>
        <w:spacing w:after="200" w:line="276" w:lineRule="auto"/>
        <w:ind w:left="709" w:hanging="709"/>
        <w:contextualSpacing/>
        <w:jc w:val="both"/>
        <w:textAlignment w:val="baseline"/>
        <w:rPr>
          <w:rFonts w:ascii="Arial" w:hAnsi="Arial" w:cs="Arial"/>
          <w:lang w:eastAsia="ru-RU"/>
        </w:rPr>
      </w:pPr>
      <w:r>
        <w:rPr>
          <w:rFonts w:ascii="Arial" w:hAnsi="Arial" w:cs="Arial"/>
          <w:lang w:eastAsia="ru-RU"/>
        </w:rPr>
        <w:t>... - ___________________________________________________________________;</w:t>
      </w:r>
    </w:p>
    <w:p w:rsidR="005302B9" w:rsidRPr="005302B9" w:rsidRDefault="005302B9" w:rsidP="005302B9">
      <w:pPr>
        <w:spacing w:after="200" w:line="276" w:lineRule="auto"/>
        <w:rPr>
          <w:rFonts w:ascii="Calibri" w:eastAsia="Calibri" w:hAnsi="Calibri" w:cs="Arial"/>
          <w:sz w:val="22"/>
        </w:rPr>
      </w:pPr>
    </w:p>
    <w:p w:rsidR="005302B9" w:rsidRPr="005302B9" w:rsidRDefault="00171536" w:rsidP="00D90215">
      <w:pPr>
        <w:shd w:val="clear" w:color="auto" w:fill="FFFFFF"/>
        <w:spacing w:line="276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Настоящей заявкой </w:t>
      </w:r>
      <w:r w:rsidR="005302B9" w:rsidRPr="005302B9">
        <w:rPr>
          <w:rFonts w:ascii="Arial" w:eastAsia="Calibri" w:hAnsi="Arial" w:cs="Arial"/>
        </w:rPr>
        <w:t>_</w:t>
      </w:r>
      <w:r w:rsidR="005302B9" w:rsidRPr="00171536">
        <w:rPr>
          <w:rFonts w:ascii="Arial" w:eastAsia="Calibri" w:hAnsi="Arial" w:cs="Arial"/>
          <w:i/>
          <w:u w:val="single"/>
        </w:rPr>
        <w:t>наименование подразделения</w:t>
      </w:r>
      <w:r w:rsidR="005302B9" w:rsidRPr="005302B9">
        <w:rPr>
          <w:rFonts w:ascii="Arial" w:eastAsia="Calibri" w:hAnsi="Arial" w:cs="Arial"/>
        </w:rPr>
        <w:t xml:space="preserve">_ в лице его руководителя </w:t>
      </w:r>
      <w:r w:rsidR="005302B9" w:rsidRPr="00171536">
        <w:rPr>
          <w:rFonts w:ascii="Arial" w:eastAsia="Calibri" w:hAnsi="Arial" w:cs="Arial"/>
          <w:i/>
          <w:u w:val="single"/>
        </w:rPr>
        <w:t>должность</w:t>
      </w:r>
      <w:r w:rsidR="005302B9" w:rsidRPr="00171536">
        <w:rPr>
          <w:rFonts w:ascii="Arial" w:eastAsia="Calibri" w:hAnsi="Arial" w:cs="Arial"/>
          <w:u w:val="single"/>
        </w:rPr>
        <w:t xml:space="preserve"> </w:t>
      </w:r>
      <w:r w:rsidR="005302B9" w:rsidRPr="00171536">
        <w:rPr>
          <w:rFonts w:ascii="Arial" w:eastAsia="Calibri" w:hAnsi="Arial" w:cs="Arial"/>
          <w:i/>
          <w:u w:val="single"/>
        </w:rPr>
        <w:t>ФИО руководителя подразделения</w:t>
      </w:r>
      <w:r w:rsidR="005302B9" w:rsidRPr="005302B9">
        <w:rPr>
          <w:rFonts w:ascii="Arial" w:eastAsia="Calibri" w:hAnsi="Arial" w:cs="Arial"/>
        </w:rPr>
        <w:t xml:space="preserve"> в случае одобрения настоящей заявки на участие в программе привлечения </w:t>
      </w:r>
      <w:proofErr w:type="spellStart"/>
      <w:r w:rsidR="005302B9" w:rsidRPr="005302B9">
        <w:rPr>
          <w:rFonts w:ascii="Arial" w:eastAsia="Calibri" w:hAnsi="Arial" w:cs="Arial"/>
        </w:rPr>
        <w:t>Постдоков</w:t>
      </w:r>
      <w:proofErr w:type="spellEnd"/>
      <w:r w:rsidR="005302B9" w:rsidRPr="005302B9">
        <w:rPr>
          <w:rFonts w:ascii="Arial" w:eastAsia="Calibri" w:hAnsi="Arial" w:cs="Arial"/>
        </w:rPr>
        <w:t xml:space="preserve"> в </w:t>
      </w:r>
      <w:r>
        <w:rPr>
          <w:rFonts w:ascii="Arial" w:eastAsia="Calibri" w:hAnsi="Arial" w:cs="Arial"/>
        </w:rPr>
        <w:t>Университет</w:t>
      </w:r>
      <w:r w:rsidR="005302B9" w:rsidRPr="005302B9">
        <w:rPr>
          <w:rFonts w:ascii="Arial" w:eastAsia="Calibri" w:hAnsi="Arial" w:cs="Arial"/>
        </w:rPr>
        <w:t xml:space="preserve"> в рамках </w:t>
      </w:r>
      <w:r w:rsidR="00D90215">
        <w:rPr>
          <w:rFonts w:ascii="Arial" w:eastAsia="Calibri" w:hAnsi="Arial" w:cs="Arial"/>
        </w:rPr>
        <w:t xml:space="preserve">реализации </w:t>
      </w:r>
      <w:r w:rsidR="00D90215" w:rsidRPr="00D90215">
        <w:rPr>
          <w:rFonts w:ascii="Arial" w:eastAsia="Calibri" w:hAnsi="Arial" w:cs="Arial"/>
        </w:rPr>
        <w:t>Программы развития Федерального государственного автономного образовательного учреждения высшего образования «Национальный исследовательский технологический университет «МИСИС» на 2025–2036 годы с целью формирования нау</w:t>
      </w:r>
      <w:r w:rsidR="00D90215">
        <w:rPr>
          <w:rFonts w:ascii="Arial" w:eastAsia="Calibri" w:hAnsi="Arial" w:cs="Arial"/>
        </w:rPr>
        <w:t>ч</w:t>
      </w:r>
      <w:r w:rsidR="00D90215" w:rsidRPr="00D90215">
        <w:rPr>
          <w:rFonts w:ascii="Arial" w:eastAsia="Calibri" w:hAnsi="Arial" w:cs="Arial"/>
        </w:rPr>
        <w:t>ного, технологического и кадрового обеспечения экономики и социально сферы, повышения глобально конкурентоспособности системы высшего образования и содействия региональному развитию в рамках участия в программе стратегического академического лидерства  «Приоритет-2030»</w:t>
      </w:r>
      <w:r w:rsidR="005302B9" w:rsidRPr="00D864D2">
        <w:rPr>
          <w:rFonts w:ascii="Arial" w:eastAsia="Calibri" w:hAnsi="Arial" w:cs="Arial"/>
          <w:highlight w:val="yellow"/>
        </w:rPr>
        <w:t xml:space="preserve"> </w:t>
      </w:r>
      <w:r w:rsidR="005302B9" w:rsidRPr="005302B9">
        <w:rPr>
          <w:rFonts w:ascii="Arial" w:eastAsia="Calibri" w:hAnsi="Arial" w:cs="Arial"/>
        </w:rPr>
        <w:t>обязуется:</w:t>
      </w:r>
    </w:p>
    <w:p w:rsidR="005302B9" w:rsidRPr="005302B9" w:rsidRDefault="001A1198" w:rsidP="005302B9">
      <w:pPr>
        <w:spacing w:line="276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а)</w:t>
      </w:r>
      <w:r w:rsidR="005302B9" w:rsidRPr="005302B9">
        <w:rPr>
          <w:rFonts w:ascii="Arial" w:eastAsia="Calibri" w:hAnsi="Arial" w:cs="Arial"/>
        </w:rPr>
        <w:t xml:space="preserve"> обеспечить сопровождение деятельности </w:t>
      </w:r>
      <w:proofErr w:type="spellStart"/>
      <w:r w:rsidR="005302B9" w:rsidRPr="005302B9">
        <w:rPr>
          <w:rFonts w:ascii="Arial" w:eastAsia="Calibri" w:hAnsi="Arial" w:cs="Arial"/>
        </w:rPr>
        <w:t>Постдока</w:t>
      </w:r>
      <w:proofErr w:type="spellEnd"/>
      <w:r w:rsidR="005302B9" w:rsidRPr="005302B9">
        <w:rPr>
          <w:rFonts w:ascii="Arial" w:eastAsia="Calibri" w:hAnsi="Arial" w:cs="Arial"/>
        </w:rPr>
        <w:t xml:space="preserve"> в НИТУ МИСИС путем определения ему научного куратора в лице </w:t>
      </w:r>
      <w:r w:rsidR="00C71838">
        <w:rPr>
          <w:rFonts w:ascii="Arial" w:eastAsia="Calibri" w:hAnsi="Arial" w:cs="Arial"/>
          <w:i/>
          <w:u w:val="single"/>
        </w:rPr>
        <w:t>уч. с</w:t>
      </w:r>
      <w:r w:rsidR="00171536" w:rsidRPr="001A1198">
        <w:rPr>
          <w:rFonts w:ascii="Arial" w:eastAsia="Calibri" w:hAnsi="Arial" w:cs="Arial"/>
          <w:i/>
          <w:u w:val="single"/>
        </w:rPr>
        <w:t>тепень, уч. звание</w:t>
      </w:r>
      <w:r w:rsidR="00171536" w:rsidRPr="001A1198">
        <w:rPr>
          <w:rFonts w:ascii="Arial" w:eastAsia="Calibri" w:hAnsi="Arial" w:cs="Arial"/>
          <w:u w:val="single"/>
        </w:rPr>
        <w:t xml:space="preserve">, </w:t>
      </w:r>
      <w:r w:rsidR="005302B9" w:rsidRPr="001A1198">
        <w:rPr>
          <w:rFonts w:ascii="Arial" w:eastAsia="Calibri" w:hAnsi="Arial" w:cs="Arial"/>
          <w:i/>
          <w:u w:val="single"/>
        </w:rPr>
        <w:t>должность</w:t>
      </w:r>
      <w:r w:rsidR="00171536" w:rsidRPr="001A1198">
        <w:rPr>
          <w:rFonts w:ascii="Arial" w:eastAsia="Calibri" w:hAnsi="Arial" w:cs="Arial"/>
          <w:i/>
          <w:u w:val="single"/>
        </w:rPr>
        <w:t>,</w:t>
      </w:r>
      <w:r w:rsidR="005302B9" w:rsidRPr="001A1198">
        <w:rPr>
          <w:rFonts w:ascii="Arial" w:eastAsia="Calibri" w:hAnsi="Arial" w:cs="Arial"/>
          <w:i/>
          <w:u w:val="single"/>
        </w:rPr>
        <w:t xml:space="preserve"> Ф</w:t>
      </w:r>
      <w:r w:rsidR="00171536" w:rsidRPr="001A1198">
        <w:rPr>
          <w:rFonts w:ascii="Arial" w:eastAsia="Calibri" w:hAnsi="Arial" w:cs="Arial"/>
          <w:i/>
          <w:u w:val="single"/>
        </w:rPr>
        <w:t>.</w:t>
      </w:r>
      <w:r w:rsidR="005302B9" w:rsidRPr="001A1198">
        <w:rPr>
          <w:rFonts w:ascii="Arial" w:eastAsia="Calibri" w:hAnsi="Arial" w:cs="Arial"/>
          <w:i/>
          <w:u w:val="single"/>
        </w:rPr>
        <w:t>И</w:t>
      </w:r>
      <w:r w:rsidR="00171536" w:rsidRPr="001A1198">
        <w:rPr>
          <w:rFonts w:ascii="Arial" w:eastAsia="Calibri" w:hAnsi="Arial" w:cs="Arial"/>
          <w:i/>
          <w:u w:val="single"/>
        </w:rPr>
        <w:t>.</w:t>
      </w:r>
      <w:r w:rsidR="005302B9" w:rsidRPr="001A1198">
        <w:rPr>
          <w:rFonts w:ascii="Arial" w:eastAsia="Calibri" w:hAnsi="Arial" w:cs="Arial"/>
          <w:i/>
          <w:u w:val="single"/>
        </w:rPr>
        <w:t>О</w:t>
      </w:r>
      <w:r w:rsidR="00171536" w:rsidRPr="001A1198">
        <w:rPr>
          <w:rFonts w:ascii="Arial" w:eastAsia="Calibri" w:hAnsi="Arial" w:cs="Arial"/>
          <w:i/>
          <w:u w:val="single"/>
        </w:rPr>
        <w:t>.</w:t>
      </w:r>
      <w:r w:rsidR="005302B9" w:rsidRPr="001A1198">
        <w:rPr>
          <w:rFonts w:ascii="Arial" w:eastAsia="Calibri" w:hAnsi="Arial" w:cs="Arial"/>
          <w:i/>
          <w:u w:val="single"/>
        </w:rPr>
        <w:t xml:space="preserve"> научного куратора</w:t>
      </w:r>
      <w:r w:rsidR="005302B9" w:rsidRPr="005302B9">
        <w:rPr>
          <w:rFonts w:ascii="Arial" w:eastAsia="Calibri" w:hAnsi="Arial" w:cs="Arial"/>
        </w:rPr>
        <w:t>;</w:t>
      </w:r>
      <w:bookmarkStart w:id="0" w:name="_GoBack"/>
      <w:bookmarkEnd w:id="0"/>
    </w:p>
    <w:p w:rsidR="005302B9" w:rsidRPr="005302B9" w:rsidRDefault="001A1198" w:rsidP="005302B9">
      <w:pPr>
        <w:spacing w:line="276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б)</w:t>
      </w:r>
      <w:r w:rsidR="005302B9" w:rsidRPr="005302B9">
        <w:rPr>
          <w:rFonts w:ascii="Arial" w:eastAsia="Calibri" w:hAnsi="Arial" w:cs="Arial"/>
        </w:rPr>
        <w:t xml:space="preserve"> своими силами и за счёт собственных средств </w:t>
      </w:r>
      <w:r>
        <w:rPr>
          <w:rFonts w:ascii="Arial" w:eastAsia="Calibri" w:hAnsi="Arial" w:cs="Arial"/>
        </w:rPr>
        <w:t xml:space="preserve">структурного </w:t>
      </w:r>
      <w:r w:rsidR="005302B9" w:rsidRPr="005302B9">
        <w:rPr>
          <w:rFonts w:ascii="Arial" w:eastAsia="Calibri" w:hAnsi="Arial" w:cs="Arial"/>
        </w:rPr>
        <w:t xml:space="preserve">подразделения предоставить </w:t>
      </w:r>
      <w:proofErr w:type="spellStart"/>
      <w:r w:rsidR="005302B9" w:rsidRPr="005302B9">
        <w:rPr>
          <w:rFonts w:ascii="Arial" w:eastAsia="Calibri" w:hAnsi="Arial" w:cs="Arial"/>
        </w:rPr>
        <w:t>Постдоку</w:t>
      </w:r>
      <w:proofErr w:type="spellEnd"/>
      <w:r w:rsidR="005302B9" w:rsidRPr="005302B9">
        <w:rPr>
          <w:rFonts w:ascii="Arial" w:eastAsia="Calibri" w:hAnsi="Arial" w:cs="Arial"/>
        </w:rPr>
        <w:t xml:space="preserve"> рабочее место, оснащенное индивидуальным компьютером/ноутбуком с доступом к сети Интернет и настро</w:t>
      </w:r>
      <w:r>
        <w:rPr>
          <w:rFonts w:ascii="Arial" w:eastAsia="Calibri" w:hAnsi="Arial" w:cs="Arial"/>
        </w:rPr>
        <w:t>йкой</w:t>
      </w:r>
      <w:r w:rsidR="005302B9" w:rsidRPr="005302B9">
        <w:rPr>
          <w:rFonts w:ascii="Arial" w:eastAsia="Calibri" w:hAnsi="Arial" w:cs="Arial"/>
        </w:rPr>
        <w:t xml:space="preserve"> печат</w:t>
      </w:r>
      <w:r>
        <w:rPr>
          <w:rFonts w:ascii="Arial" w:eastAsia="Calibri" w:hAnsi="Arial" w:cs="Arial"/>
        </w:rPr>
        <w:t>и</w:t>
      </w:r>
      <w:r w:rsidR="005302B9" w:rsidRPr="005302B9">
        <w:rPr>
          <w:rFonts w:ascii="Arial" w:eastAsia="Calibri" w:hAnsi="Arial" w:cs="Arial"/>
        </w:rPr>
        <w:t xml:space="preserve"> на МФУ (оргтехнику, включающую принтер, сканер, копир</w:t>
      </w:r>
      <w:r>
        <w:rPr>
          <w:rFonts w:ascii="Arial" w:eastAsia="Calibri" w:hAnsi="Arial" w:cs="Arial"/>
        </w:rPr>
        <w:t>)</w:t>
      </w:r>
      <w:r w:rsidR="005302B9" w:rsidRPr="005302B9">
        <w:rPr>
          <w:rFonts w:ascii="Arial" w:eastAsia="Calibri" w:hAnsi="Arial" w:cs="Arial"/>
        </w:rPr>
        <w:t>;</w:t>
      </w:r>
    </w:p>
    <w:p w:rsidR="005302B9" w:rsidRPr="005302B9" w:rsidRDefault="001A1198" w:rsidP="005302B9">
      <w:pPr>
        <w:spacing w:line="276" w:lineRule="auto"/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в)</w:t>
      </w:r>
      <w:r w:rsidR="005302B9" w:rsidRPr="005302B9">
        <w:rPr>
          <w:rFonts w:ascii="Arial" w:eastAsia="Calibri" w:hAnsi="Arial" w:cs="Arial"/>
        </w:rPr>
        <w:t xml:space="preserve"> обеспечить </w:t>
      </w:r>
      <w:proofErr w:type="spellStart"/>
      <w:r w:rsidR="005302B9" w:rsidRPr="005302B9">
        <w:rPr>
          <w:rFonts w:ascii="Arial" w:eastAsia="Calibri" w:hAnsi="Arial" w:cs="Arial"/>
        </w:rPr>
        <w:t>Постдоку</w:t>
      </w:r>
      <w:proofErr w:type="spellEnd"/>
      <w:r w:rsidR="005302B9" w:rsidRPr="005302B9">
        <w:rPr>
          <w:rFonts w:ascii="Arial" w:eastAsia="Calibri" w:hAnsi="Arial" w:cs="Arial"/>
        </w:rPr>
        <w:t xml:space="preserve"> доступ к оборудованию и вычислительным мощностям Университета</w:t>
      </w:r>
      <w:r>
        <w:rPr>
          <w:rFonts w:ascii="Arial" w:eastAsia="Calibri" w:hAnsi="Arial" w:cs="Arial"/>
        </w:rPr>
        <w:t>; д</w:t>
      </w:r>
      <w:r w:rsidR="005302B9" w:rsidRPr="005302B9">
        <w:rPr>
          <w:rFonts w:ascii="Arial" w:eastAsia="Calibri" w:hAnsi="Arial" w:cs="Arial"/>
        </w:rPr>
        <w:t xml:space="preserve">ополнительное приобретение необходимого для работы </w:t>
      </w:r>
      <w:proofErr w:type="spellStart"/>
      <w:r w:rsidR="005302B9" w:rsidRPr="005302B9">
        <w:rPr>
          <w:rFonts w:ascii="Arial" w:eastAsia="Calibri" w:hAnsi="Arial" w:cs="Arial"/>
        </w:rPr>
        <w:t>Постдока</w:t>
      </w:r>
      <w:proofErr w:type="spellEnd"/>
      <w:r w:rsidR="005302B9" w:rsidRPr="005302B9">
        <w:rPr>
          <w:rFonts w:ascii="Arial" w:eastAsia="Calibri" w:hAnsi="Arial" w:cs="Arial"/>
        </w:rPr>
        <w:t xml:space="preserve"> оборудования и материалов при необходимости будет осуществлено из средств, привлеченных подразделением </w:t>
      </w:r>
      <w:r>
        <w:rPr>
          <w:rFonts w:ascii="Arial" w:eastAsia="Calibri" w:hAnsi="Arial" w:cs="Arial"/>
        </w:rPr>
        <w:t xml:space="preserve">за счет иных источников финансирования </w:t>
      </w:r>
      <w:r w:rsidRPr="001A1198">
        <w:rPr>
          <w:rFonts w:ascii="Arial" w:eastAsia="Calibri" w:hAnsi="Arial" w:cs="Arial"/>
          <w:i/>
        </w:rPr>
        <w:t>(указать каких)</w:t>
      </w:r>
      <w:r w:rsidR="005302B9" w:rsidRPr="001A1198">
        <w:rPr>
          <w:rFonts w:ascii="Arial" w:eastAsia="Calibri" w:hAnsi="Arial" w:cs="Arial"/>
          <w:i/>
        </w:rPr>
        <w:t>;</w:t>
      </w:r>
    </w:p>
    <w:p w:rsidR="005302B9" w:rsidRPr="005302B9" w:rsidRDefault="005302B9" w:rsidP="005302B9">
      <w:pPr>
        <w:spacing w:after="200" w:line="276" w:lineRule="auto"/>
        <w:ind w:firstLine="709"/>
        <w:jc w:val="both"/>
        <w:rPr>
          <w:rFonts w:ascii="Arial" w:eastAsia="Calibri" w:hAnsi="Arial" w:cs="Arial"/>
        </w:rPr>
      </w:pPr>
    </w:p>
    <w:p w:rsidR="001A1198" w:rsidRDefault="001A1198" w:rsidP="001A1198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__.__.20__</w:t>
      </w:r>
      <w:r w:rsidR="005302B9" w:rsidRPr="005302B9">
        <w:rPr>
          <w:rFonts w:ascii="Arial" w:eastAsia="Calibri" w:hAnsi="Arial" w:cs="Arial"/>
        </w:rPr>
        <w:tab/>
      </w:r>
      <w:r w:rsidR="005302B9" w:rsidRPr="005302B9">
        <w:rPr>
          <w:rFonts w:ascii="Arial" w:eastAsia="Calibri" w:hAnsi="Arial" w:cs="Arial"/>
        </w:rPr>
        <w:tab/>
      </w:r>
      <w:r w:rsidR="005302B9" w:rsidRPr="005302B9">
        <w:rPr>
          <w:rFonts w:ascii="Arial" w:eastAsia="Calibri" w:hAnsi="Arial" w:cs="Arial"/>
        </w:rPr>
        <w:tab/>
      </w:r>
      <w:r w:rsidR="005302B9" w:rsidRPr="005302B9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>__________________________/__.__._________________</w:t>
      </w:r>
    </w:p>
    <w:p w:rsidR="005302B9" w:rsidRPr="001A1198" w:rsidRDefault="001A1198" w:rsidP="001A1198">
      <w:pPr>
        <w:ind w:left="3540"/>
        <w:jc w:val="both"/>
        <w:rPr>
          <w:rFonts w:ascii="Arial" w:eastAsia="Calibri" w:hAnsi="Arial" w:cs="Arial"/>
          <w:sz w:val="16"/>
        </w:rPr>
      </w:pPr>
      <w:r w:rsidRPr="001A1198">
        <w:rPr>
          <w:rFonts w:ascii="Arial" w:eastAsia="Calibri" w:hAnsi="Arial" w:cs="Arial"/>
          <w:sz w:val="16"/>
        </w:rPr>
        <w:t>(п</w:t>
      </w:r>
      <w:r w:rsidR="005302B9" w:rsidRPr="001A1198">
        <w:rPr>
          <w:rFonts w:ascii="Arial" w:eastAsia="Calibri" w:hAnsi="Arial" w:cs="Arial"/>
          <w:sz w:val="16"/>
        </w:rPr>
        <w:t>одпись руководителя подразделения</w:t>
      </w:r>
      <w:r w:rsidRPr="001A1198">
        <w:rPr>
          <w:rFonts w:ascii="Arial" w:eastAsia="Calibri" w:hAnsi="Arial" w:cs="Arial"/>
          <w:sz w:val="16"/>
        </w:rPr>
        <w:t xml:space="preserve">) </w:t>
      </w:r>
      <w:r>
        <w:rPr>
          <w:rFonts w:ascii="Arial" w:eastAsia="Calibri" w:hAnsi="Arial" w:cs="Arial"/>
          <w:sz w:val="16"/>
        </w:rPr>
        <w:t xml:space="preserve">                        </w:t>
      </w:r>
      <w:r w:rsidRPr="001A1198">
        <w:rPr>
          <w:rFonts w:ascii="Arial" w:eastAsia="Calibri" w:hAnsi="Arial" w:cs="Arial"/>
          <w:sz w:val="16"/>
        </w:rPr>
        <w:t>(р</w:t>
      </w:r>
      <w:r w:rsidR="005302B9" w:rsidRPr="001A1198">
        <w:rPr>
          <w:rFonts w:ascii="Arial" w:eastAsia="Calibri" w:hAnsi="Arial" w:cs="Arial"/>
          <w:sz w:val="16"/>
        </w:rPr>
        <w:t>асшифровка подписи</w:t>
      </w:r>
      <w:r w:rsidRPr="001A1198">
        <w:rPr>
          <w:rFonts w:ascii="Arial" w:eastAsia="Calibri" w:hAnsi="Arial" w:cs="Arial"/>
          <w:sz w:val="16"/>
        </w:rPr>
        <w:t>)</w:t>
      </w:r>
    </w:p>
    <w:p w:rsidR="001A1198" w:rsidRDefault="001A1198" w:rsidP="001A1198">
      <w:pPr>
        <w:jc w:val="both"/>
        <w:rPr>
          <w:rFonts w:ascii="Arial" w:eastAsia="Calibri" w:hAnsi="Arial" w:cs="Arial"/>
        </w:rPr>
      </w:pPr>
    </w:p>
    <w:p w:rsidR="001A1198" w:rsidRPr="005302B9" w:rsidRDefault="001A1198" w:rsidP="001A1198">
      <w:pPr>
        <w:jc w:val="both"/>
        <w:rPr>
          <w:rFonts w:ascii="Arial" w:eastAsia="Calibri" w:hAnsi="Arial" w:cs="Arial"/>
        </w:rPr>
      </w:pPr>
    </w:p>
    <w:p w:rsidR="005302B9" w:rsidRDefault="005302B9" w:rsidP="005302B9">
      <w:pPr>
        <w:spacing w:after="200" w:line="276" w:lineRule="auto"/>
        <w:jc w:val="both"/>
        <w:rPr>
          <w:rFonts w:ascii="Arial" w:eastAsia="Calibri" w:hAnsi="Arial" w:cs="Arial"/>
        </w:rPr>
      </w:pPr>
      <w:r w:rsidRPr="005302B9">
        <w:rPr>
          <w:rFonts w:ascii="Arial" w:eastAsia="Calibri" w:hAnsi="Arial" w:cs="Arial"/>
        </w:rPr>
        <w:t xml:space="preserve">Выражаю своё согласие быть научным куратором </w:t>
      </w:r>
      <w:proofErr w:type="spellStart"/>
      <w:r w:rsidRPr="005302B9">
        <w:rPr>
          <w:rFonts w:ascii="Arial" w:eastAsia="Calibri" w:hAnsi="Arial" w:cs="Arial"/>
        </w:rPr>
        <w:t>Постдока</w:t>
      </w:r>
      <w:proofErr w:type="spellEnd"/>
      <w:r w:rsidRPr="005302B9">
        <w:rPr>
          <w:rFonts w:ascii="Arial" w:eastAsia="Calibri" w:hAnsi="Arial" w:cs="Arial"/>
        </w:rPr>
        <w:t xml:space="preserve"> и обеспечить сопровождение деятельности </w:t>
      </w:r>
      <w:proofErr w:type="spellStart"/>
      <w:r w:rsidRPr="005302B9">
        <w:rPr>
          <w:rFonts w:ascii="Arial" w:eastAsia="Calibri" w:hAnsi="Arial" w:cs="Arial"/>
        </w:rPr>
        <w:t>Постдока</w:t>
      </w:r>
      <w:proofErr w:type="spellEnd"/>
      <w:r w:rsidRPr="005302B9">
        <w:rPr>
          <w:rFonts w:ascii="Arial" w:eastAsia="Calibri" w:hAnsi="Arial" w:cs="Arial"/>
        </w:rPr>
        <w:t xml:space="preserve"> в НИТУ МИСИС</w:t>
      </w:r>
      <w:r w:rsidR="001A1198">
        <w:rPr>
          <w:rFonts w:ascii="Arial" w:eastAsia="Calibri" w:hAnsi="Arial" w:cs="Arial"/>
        </w:rPr>
        <w:t>.</w:t>
      </w:r>
    </w:p>
    <w:p w:rsidR="001A1198" w:rsidRPr="005302B9" w:rsidRDefault="001A1198" w:rsidP="005302B9">
      <w:pPr>
        <w:spacing w:after="200" w:line="276" w:lineRule="auto"/>
        <w:jc w:val="both"/>
        <w:rPr>
          <w:rFonts w:ascii="Arial" w:eastAsia="Calibri" w:hAnsi="Arial" w:cs="Arial"/>
        </w:rPr>
      </w:pPr>
    </w:p>
    <w:p w:rsidR="001A1198" w:rsidRDefault="001A1198" w:rsidP="001A1198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__.__.20__</w:t>
      </w:r>
      <w:r w:rsidRPr="005302B9">
        <w:rPr>
          <w:rFonts w:ascii="Arial" w:eastAsia="Calibri" w:hAnsi="Arial" w:cs="Arial"/>
        </w:rPr>
        <w:tab/>
      </w:r>
      <w:r w:rsidRPr="005302B9">
        <w:rPr>
          <w:rFonts w:ascii="Arial" w:eastAsia="Calibri" w:hAnsi="Arial" w:cs="Arial"/>
        </w:rPr>
        <w:tab/>
      </w:r>
      <w:r w:rsidRPr="005302B9">
        <w:rPr>
          <w:rFonts w:ascii="Arial" w:eastAsia="Calibri" w:hAnsi="Arial" w:cs="Arial"/>
        </w:rPr>
        <w:tab/>
      </w:r>
      <w:r w:rsidRPr="005302B9"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>__________________________/__.__._________________</w:t>
      </w:r>
    </w:p>
    <w:p w:rsidR="001A1198" w:rsidRPr="001A1198" w:rsidRDefault="001A1198" w:rsidP="001A1198">
      <w:pPr>
        <w:ind w:left="3540"/>
        <w:jc w:val="both"/>
        <w:rPr>
          <w:rFonts w:ascii="Arial" w:eastAsia="Calibri" w:hAnsi="Arial" w:cs="Arial"/>
          <w:sz w:val="16"/>
        </w:rPr>
      </w:pPr>
      <w:r w:rsidRPr="001A1198">
        <w:rPr>
          <w:rFonts w:ascii="Arial" w:eastAsia="Calibri" w:hAnsi="Arial" w:cs="Arial"/>
          <w:sz w:val="16"/>
        </w:rPr>
        <w:t xml:space="preserve">(подпись </w:t>
      </w:r>
      <w:r>
        <w:rPr>
          <w:rFonts w:ascii="Arial" w:eastAsia="Calibri" w:hAnsi="Arial" w:cs="Arial"/>
          <w:sz w:val="16"/>
        </w:rPr>
        <w:t>научного куратора</w:t>
      </w:r>
      <w:r w:rsidRPr="001A1198">
        <w:rPr>
          <w:rFonts w:ascii="Arial" w:eastAsia="Calibri" w:hAnsi="Arial" w:cs="Arial"/>
          <w:sz w:val="16"/>
        </w:rPr>
        <w:t xml:space="preserve">) </w:t>
      </w:r>
      <w:r>
        <w:rPr>
          <w:rFonts w:ascii="Arial" w:eastAsia="Calibri" w:hAnsi="Arial" w:cs="Arial"/>
          <w:sz w:val="16"/>
        </w:rPr>
        <w:t xml:space="preserve">                                          </w:t>
      </w:r>
      <w:r w:rsidRPr="001A1198">
        <w:rPr>
          <w:rFonts w:ascii="Arial" w:eastAsia="Calibri" w:hAnsi="Arial" w:cs="Arial"/>
          <w:sz w:val="16"/>
        </w:rPr>
        <w:t>(расшифровка подписи)</w:t>
      </w:r>
    </w:p>
    <w:p w:rsidR="00902D1B" w:rsidRDefault="00902D1B"/>
    <w:sectPr w:rsidR="00902D1B" w:rsidSect="005302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468FD"/>
    <w:multiLevelType w:val="hybridMultilevel"/>
    <w:tmpl w:val="E57A2E40"/>
    <w:lvl w:ilvl="0" w:tplc="6B9479AE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F107E"/>
    <w:multiLevelType w:val="hybridMultilevel"/>
    <w:tmpl w:val="C76E84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98C30B1"/>
    <w:multiLevelType w:val="hybridMultilevel"/>
    <w:tmpl w:val="1B62F9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273" w:hanging="360"/>
      </w:pPr>
    </w:lvl>
    <w:lvl w:ilvl="2" w:tplc="0419001B" w:tentative="1">
      <w:start w:val="1"/>
      <w:numFmt w:val="lowerRoman"/>
      <w:lvlText w:val="%3."/>
      <w:lvlJc w:val="right"/>
      <w:pPr>
        <w:ind w:left="447" w:hanging="180"/>
      </w:pPr>
    </w:lvl>
    <w:lvl w:ilvl="3" w:tplc="0419000F" w:tentative="1">
      <w:start w:val="1"/>
      <w:numFmt w:val="decimal"/>
      <w:lvlText w:val="%4."/>
      <w:lvlJc w:val="left"/>
      <w:pPr>
        <w:ind w:left="1167" w:hanging="360"/>
      </w:pPr>
    </w:lvl>
    <w:lvl w:ilvl="4" w:tplc="04190019" w:tentative="1">
      <w:start w:val="1"/>
      <w:numFmt w:val="lowerLetter"/>
      <w:lvlText w:val="%5."/>
      <w:lvlJc w:val="left"/>
      <w:pPr>
        <w:ind w:left="1887" w:hanging="360"/>
      </w:pPr>
    </w:lvl>
    <w:lvl w:ilvl="5" w:tplc="0419001B" w:tentative="1">
      <w:start w:val="1"/>
      <w:numFmt w:val="lowerRoman"/>
      <w:lvlText w:val="%6."/>
      <w:lvlJc w:val="right"/>
      <w:pPr>
        <w:ind w:left="2607" w:hanging="180"/>
      </w:pPr>
    </w:lvl>
    <w:lvl w:ilvl="6" w:tplc="0419000F" w:tentative="1">
      <w:start w:val="1"/>
      <w:numFmt w:val="decimal"/>
      <w:lvlText w:val="%7."/>
      <w:lvlJc w:val="left"/>
      <w:pPr>
        <w:ind w:left="3327" w:hanging="360"/>
      </w:pPr>
    </w:lvl>
    <w:lvl w:ilvl="7" w:tplc="04190019" w:tentative="1">
      <w:start w:val="1"/>
      <w:numFmt w:val="lowerLetter"/>
      <w:lvlText w:val="%8."/>
      <w:lvlJc w:val="left"/>
      <w:pPr>
        <w:ind w:left="4047" w:hanging="360"/>
      </w:pPr>
    </w:lvl>
    <w:lvl w:ilvl="8" w:tplc="0419001B" w:tentative="1">
      <w:start w:val="1"/>
      <w:numFmt w:val="lowerRoman"/>
      <w:lvlText w:val="%9."/>
      <w:lvlJc w:val="right"/>
      <w:pPr>
        <w:ind w:left="476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2B9"/>
    <w:rsid w:val="0000092F"/>
    <w:rsid w:val="0000201C"/>
    <w:rsid w:val="00002899"/>
    <w:rsid w:val="00003429"/>
    <w:rsid w:val="00003ACD"/>
    <w:rsid w:val="00003FDE"/>
    <w:rsid w:val="000051FB"/>
    <w:rsid w:val="00007F19"/>
    <w:rsid w:val="00011DFB"/>
    <w:rsid w:val="0001542D"/>
    <w:rsid w:val="0002024B"/>
    <w:rsid w:val="000242BB"/>
    <w:rsid w:val="00026209"/>
    <w:rsid w:val="00027725"/>
    <w:rsid w:val="0005130F"/>
    <w:rsid w:val="000518A1"/>
    <w:rsid w:val="00060183"/>
    <w:rsid w:val="0006346C"/>
    <w:rsid w:val="00063905"/>
    <w:rsid w:val="0006573B"/>
    <w:rsid w:val="00066568"/>
    <w:rsid w:val="0007075A"/>
    <w:rsid w:val="00070C3F"/>
    <w:rsid w:val="00071D59"/>
    <w:rsid w:val="00073C64"/>
    <w:rsid w:val="00074D5F"/>
    <w:rsid w:val="00074F5A"/>
    <w:rsid w:val="0007582B"/>
    <w:rsid w:val="00075D4B"/>
    <w:rsid w:val="00080405"/>
    <w:rsid w:val="00085902"/>
    <w:rsid w:val="00090750"/>
    <w:rsid w:val="00090F6C"/>
    <w:rsid w:val="00094A88"/>
    <w:rsid w:val="00096A23"/>
    <w:rsid w:val="00097296"/>
    <w:rsid w:val="000A334D"/>
    <w:rsid w:val="000A436F"/>
    <w:rsid w:val="000A4EBA"/>
    <w:rsid w:val="000B7BED"/>
    <w:rsid w:val="000C6EFD"/>
    <w:rsid w:val="000C7E8B"/>
    <w:rsid w:val="000D0543"/>
    <w:rsid w:val="000D700E"/>
    <w:rsid w:val="000D7B04"/>
    <w:rsid w:val="000E3BCC"/>
    <w:rsid w:val="000E6554"/>
    <w:rsid w:val="000E6787"/>
    <w:rsid w:val="000E70A9"/>
    <w:rsid w:val="000E79BC"/>
    <w:rsid w:val="000F2FA0"/>
    <w:rsid w:val="000F5855"/>
    <w:rsid w:val="000F58EE"/>
    <w:rsid w:val="000F62C5"/>
    <w:rsid w:val="0010170B"/>
    <w:rsid w:val="00102270"/>
    <w:rsid w:val="00103109"/>
    <w:rsid w:val="001078BA"/>
    <w:rsid w:val="001236E6"/>
    <w:rsid w:val="0012547C"/>
    <w:rsid w:val="00127B0F"/>
    <w:rsid w:val="00130359"/>
    <w:rsid w:val="00130D14"/>
    <w:rsid w:val="00131995"/>
    <w:rsid w:val="00135E9F"/>
    <w:rsid w:val="0014045D"/>
    <w:rsid w:val="00141243"/>
    <w:rsid w:val="001449A3"/>
    <w:rsid w:val="00146E73"/>
    <w:rsid w:val="00147477"/>
    <w:rsid w:val="00147F5A"/>
    <w:rsid w:val="00154A90"/>
    <w:rsid w:val="00156E59"/>
    <w:rsid w:val="00157047"/>
    <w:rsid w:val="001606FD"/>
    <w:rsid w:val="00163CDC"/>
    <w:rsid w:val="00164339"/>
    <w:rsid w:val="00166F1B"/>
    <w:rsid w:val="00167088"/>
    <w:rsid w:val="00171536"/>
    <w:rsid w:val="001746E5"/>
    <w:rsid w:val="001747E6"/>
    <w:rsid w:val="001758B6"/>
    <w:rsid w:val="001778E5"/>
    <w:rsid w:val="0018151D"/>
    <w:rsid w:val="001835C4"/>
    <w:rsid w:val="00197846"/>
    <w:rsid w:val="001A0DF5"/>
    <w:rsid w:val="001A1198"/>
    <w:rsid w:val="001A1206"/>
    <w:rsid w:val="001A3B11"/>
    <w:rsid w:val="001A53A1"/>
    <w:rsid w:val="001A6B93"/>
    <w:rsid w:val="001A6F11"/>
    <w:rsid w:val="001A74D4"/>
    <w:rsid w:val="001A794B"/>
    <w:rsid w:val="001C0776"/>
    <w:rsid w:val="001C2360"/>
    <w:rsid w:val="001C3165"/>
    <w:rsid w:val="001C47DD"/>
    <w:rsid w:val="001C647E"/>
    <w:rsid w:val="001C7F11"/>
    <w:rsid w:val="001D76A1"/>
    <w:rsid w:val="001E2E0E"/>
    <w:rsid w:val="001E3BE5"/>
    <w:rsid w:val="001E57EA"/>
    <w:rsid w:val="001E77F4"/>
    <w:rsid w:val="001F1E40"/>
    <w:rsid w:val="001F2206"/>
    <w:rsid w:val="001F28EE"/>
    <w:rsid w:val="001F4B16"/>
    <w:rsid w:val="002002B9"/>
    <w:rsid w:val="00201040"/>
    <w:rsid w:val="00202094"/>
    <w:rsid w:val="00202A97"/>
    <w:rsid w:val="00203513"/>
    <w:rsid w:val="0020599C"/>
    <w:rsid w:val="00206099"/>
    <w:rsid w:val="002076C8"/>
    <w:rsid w:val="00212EB4"/>
    <w:rsid w:val="00216DC0"/>
    <w:rsid w:val="002249FA"/>
    <w:rsid w:val="00224E52"/>
    <w:rsid w:val="00225611"/>
    <w:rsid w:val="00226580"/>
    <w:rsid w:val="002302D5"/>
    <w:rsid w:val="00230376"/>
    <w:rsid w:val="002310D5"/>
    <w:rsid w:val="00233841"/>
    <w:rsid w:val="002377E5"/>
    <w:rsid w:val="0024201C"/>
    <w:rsid w:val="00243A82"/>
    <w:rsid w:val="00250023"/>
    <w:rsid w:val="00251BC8"/>
    <w:rsid w:val="00253DB5"/>
    <w:rsid w:val="00253ECE"/>
    <w:rsid w:val="00257568"/>
    <w:rsid w:val="002656E8"/>
    <w:rsid w:val="00267FDE"/>
    <w:rsid w:val="00275333"/>
    <w:rsid w:val="002806E8"/>
    <w:rsid w:val="002822AA"/>
    <w:rsid w:val="002903A7"/>
    <w:rsid w:val="002943DA"/>
    <w:rsid w:val="00294891"/>
    <w:rsid w:val="0029599D"/>
    <w:rsid w:val="00296CDA"/>
    <w:rsid w:val="002A3E8C"/>
    <w:rsid w:val="002A4478"/>
    <w:rsid w:val="002B2F28"/>
    <w:rsid w:val="002B5C91"/>
    <w:rsid w:val="002B6620"/>
    <w:rsid w:val="002D148F"/>
    <w:rsid w:val="002D342A"/>
    <w:rsid w:val="002D5412"/>
    <w:rsid w:val="002E48B6"/>
    <w:rsid w:val="002E622F"/>
    <w:rsid w:val="002E6680"/>
    <w:rsid w:val="002E7FB1"/>
    <w:rsid w:val="002F66D4"/>
    <w:rsid w:val="002F6DD2"/>
    <w:rsid w:val="002F6FC4"/>
    <w:rsid w:val="002F76FB"/>
    <w:rsid w:val="002F7C1D"/>
    <w:rsid w:val="00302976"/>
    <w:rsid w:val="00305510"/>
    <w:rsid w:val="00306182"/>
    <w:rsid w:val="00306C55"/>
    <w:rsid w:val="003107CF"/>
    <w:rsid w:val="00310F6D"/>
    <w:rsid w:val="00313EDF"/>
    <w:rsid w:val="003161F7"/>
    <w:rsid w:val="00316ECA"/>
    <w:rsid w:val="003236C5"/>
    <w:rsid w:val="00330D90"/>
    <w:rsid w:val="0033155C"/>
    <w:rsid w:val="00332318"/>
    <w:rsid w:val="003352BC"/>
    <w:rsid w:val="00344B69"/>
    <w:rsid w:val="00350972"/>
    <w:rsid w:val="00350AA0"/>
    <w:rsid w:val="00351847"/>
    <w:rsid w:val="00352E1B"/>
    <w:rsid w:val="00362BC9"/>
    <w:rsid w:val="00363C6D"/>
    <w:rsid w:val="003652A7"/>
    <w:rsid w:val="003703E9"/>
    <w:rsid w:val="003753AD"/>
    <w:rsid w:val="00384DAD"/>
    <w:rsid w:val="003864A0"/>
    <w:rsid w:val="00391CBA"/>
    <w:rsid w:val="003925E5"/>
    <w:rsid w:val="003926AD"/>
    <w:rsid w:val="00394EE7"/>
    <w:rsid w:val="00396792"/>
    <w:rsid w:val="0039780C"/>
    <w:rsid w:val="003A133E"/>
    <w:rsid w:val="003A4EB0"/>
    <w:rsid w:val="003A709A"/>
    <w:rsid w:val="003B00A3"/>
    <w:rsid w:val="003B041D"/>
    <w:rsid w:val="003B38AF"/>
    <w:rsid w:val="003B6FFA"/>
    <w:rsid w:val="003C0803"/>
    <w:rsid w:val="003C701B"/>
    <w:rsid w:val="003D0CD3"/>
    <w:rsid w:val="003E1108"/>
    <w:rsid w:val="003E427E"/>
    <w:rsid w:val="003E4762"/>
    <w:rsid w:val="003F4B75"/>
    <w:rsid w:val="003F5B40"/>
    <w:rsid w:val="004136D0"/>
    <w:rsid w:val="004164E6"/>
    <w:rsid w:val="004169C2"/>
    <w:rsid w:val="00424EBA"/>
    <w:rsid w:val="004339CB"/>
    <w:rsid w:val="00433BFF"/>
    <w:rsid w:val="00437B86"/>
    <w:rsid w:val="00437C49"/>
    <w:rsid w:val="00440E19"/>
    <w:rsid w:val="00440FEB"/>
    <w:rsid w:val="00445668"/>
    <w:rsid w:val="00445BBF"/>
    <w:rsid w:val="00446FDE"/>
    <w:rsid w:val="00451442"/>
    <w:rsid w:val="0045375A"/>
    <w:rsid w:val="00456900"/>
    <w:rsid w:val="00461F25"/>
    <w:rsid w:val="00467097"/>
    <w:rsid w:val="00467C80"/>
    <w:rsid w:val="00470059"/>
    <w:rsid w:val="004715A8"/>
    <w:rsid w:val="00473FB3"/>
    <w:rsid w:val="00474608"/>
    <w:rsid w:val="0048233E"/>
    <w:rsid w:val="00483C4F"/>
    <w:rsid w:val="00484E05"/>
    <w:rsid w:val="00487E8F"/>
    <w:rsid w:val="004902A8"/>
    <w:rsid w:val="00490622"/>
    <w:rsid w:val="00491ECD"/>
    <w:rsid w:val="004948F2"/>
    <w:rsid w:val="00494D80"/>
    <w:rsid w:val="00496ADB"/>
    <w:rsid w:val="00497B38"/>
    <w:rsid w:val="004A10DD"/>
    <w:rsid w:val="004A1EE1"/>
    <w:rsid w:val="004A39E0"/>
    <w:rsid w:val="004A433A"/>
    <w:rsid w:val="004A44CC"/>
    <w:rsid w:val="004A558A"/>
    <w:rsid w:val="004A7D03"/>
    <w:rsid w:val="004B4E98"/>
    <w:rsid w:val="004B5D98"/>
    <w:rsid w:val="004C1CD6"/>
    <w:rsid w:val="004C2E48"/>
    <w:rsid w:val="004C76BC"/>
    <w:rsid w:val="004C7C57"/>
    <w:rsid w:val="004D0799"/>
    <w:rsid w:val="004D470F"/>
    <w:rsid w:val="004E1ECE"/>
    <w:rsid w:val="004E3985"/>
    <w:rsid w:val="004E4074"/>
    <w:rsid w:val="004F4AF8"/>
    <w:rsid w:val="004F7BB6"/>
    <w:rsid w:val="00502AD7"/>
    <w:rsid w:val="0050775E"/>
    <w:rsid w:val="00511E2B"/>
    <w:rsid w:val="00512F59"/>
    <w:rsid w:val="005130E3"/>
    <w:rsid w:val="00515121"/>
    <w:rsid w:val="00523C21"/>
    <w:rsid w:val="00524B7F"/>
    <w:rsid w:val="0052570B"/>
    <w:rsid w:val="005257A9"/>
    <w:rsid w:val="005263FB"/>
    <w:rsid w:val="005302B9"/>
    <w:rsid w:val="00532BBE"/>
    <w:rsid w:val="005337A1"/>
    <w:rsid w:val="005365CA"/>
    <w:rsid w:val="00542010"/>
    <w:rsid w:val="005429D4"/>
    <w:rsid w:val="00543DE2"/>
    <w:rsid w:val="00543F7F"/>
    <w:rsid w:val="0054538B"/>
    <w:rsid w:val="00552258"/>
    <w:rsid w:val="005579CB"/>
    <w:rsid w:val="00562FE7"/>
    <w:rsid w:val="005657EA"/>
    <w:rsid w:val="00570BBD"/>
    <w:rsid w:val="00574DF2"/>
    <w:rsid w:val="00580352"/>
    <w:rsid w:val="00586AD0"/>
    <w:rsid w:val="00586E3C"/>
    <w:rsid w:val="005922D7"/>
    <w:rsid w:val="00594C22"/>
    <w:rsid w:val="00596BBB"/>
    <w:rsid w:val="00596D92"/>
    <w:rsid w:val="005973BC"/>
    <w:rsid w:val="005B13FB"/>
    <w:rsid w:val="005B2DFF"/>
    <w:rsid w:val="005B5DB1"/>
    <w:rsid w:val="005B5FDD"/>
    <w:rsid w:val="005B7A8D"/>
    <w:rsid w:val="005C0871"/>
    <w:rsid w:val="005C08AE"/>
    <w:rsid w:val="005C4055"/>
    <w:rsid w:val="005C46F2"/>
    <w:rsid w:val="005C519E"/>
    <w:rsid w:val="005C7923"/>
    <w:rsid w:val="005D735F"/>
    <w:rsid w:val="005E192C"/>
    <w:rsid w:val="005E6654"/>
    <w:rsid w:val="005F1673"/>
    <w:rsid w:val="005F2C11"/>
    <w:rsid w:val="005F34CC"/>
    <w:rsid w:val="00600248"/>
    <w:rsid w:val="00602874"/>
    <w:rsid w:val="006049EC"/>
    <w:rsid w:val="00605EAA"/>
    <w:rsid w:val="0060615C"/>
    <w:rsid w:val="0060620A"/>
    <w:rsid w:val="00611827"/>
    <w:rsid w:val="006213EE"/>
    <w:rsid w:val="006215C9"/>
    <w:rsid w:val="00622A75"/>
    <w:rsid w:val="006236A1"/>
    <w:rsid w:val="00624790"/>
    <w:rsid w:val="006256C8"/>
    <w:rsid w:val="006274CE"/>
    <w:rsid w:val="006275C3"/>
    <w:rsid w:val="006302FD"/>
    <w:rsid w:val="00630567"/>
    <w:rsid w:val="00632F9F"/>
    <w:rsid w:val="00633564"/>
    <w:rsid w:val="006342C0"/>
    <w:rsid w:val="00635DD2"/>
    <w:rsid w:val="00641C6F"/>
    <w:rsid w:val="00644147"/>
    <w:rsid w:val="00644B7E"/>
    <w:rsid w:val="0064694C"/>
    <w:rsid w:val="00650F55"/>
    <w:rsid w:val="00655C64"/>
    <w:rsid w:val="0065621E"/>
    <w:rsid w:val="00660A54"/>
    <w:rsid w:val="00661DED"/>
    <w:rsid w:val="006624BE"/>
    <w:rsid w:val="00662DF8"/>
    <w:rsid w:val="00663CA0"/>
    <w:rsid w:val="006641E6"/>
    <w:rsid w:val="00666A82"/>
    <w:rsid w:val="00670101"/>
    <w:rsid w:val="006726AB"/>
    <w:rsid w:val="00674508"/>
    <w:rsid w:val="00677FE0"/>
    <w:rsid w:val="006836A1"/>
    <w:rsid w:val="00683A85"/>
    <w:rsid w:val="0068439F"/>
    <w:rsid w:val="00684ADA"/>
    <w:rsid w:val="00687883"/>
    <w:rsid w:val="00690531"/>
    <w:rsid w:val="00691789"/>
    <w:rsid w:val="006942ED"/>
    <w:rsid w:val="006A0E57"/>
    <w:rsid w:val="006A3080"/>
    <w:rsid w:val="006B0502"/>
    <w:rsid w:val="006B0E21"/>
    <w:rsid w:val="006B2D81"/>
    <w:rsid w:val="006C0BD5"/>
    <w:rsid w:val="006C1A7F"/>
    <w:rsid w:val="006C62CA"/>
    <w:rsid w:val="006D134D"/>
    <w:rsid w:val="006D2F3E"/>
    <w:rsid w:val="006D3E6D"/>
    <w:rsid w:val="006E03EF"/>
    <w:rsid w:val="006E4482"/>
    <w:rsid w:val="006E7DBC"/>
    <w:rsid w:val="006E7E9B"/>
    <w:rsid w:val="006F18AA"/>
    <w:rsid w:val="006F20E8"/>
    <w:rsid w:val="006F41FD"/>
    <w:rsid w:val="006F42EC"/>
    <w:rsid w:val="007031D4"/>
    <w:rsid w:val="007033C6"/>
    <w:rsid w:val="00705742"/>
    <w:rsid w:val="00705C47"/>
    <w:rsid w:val="00707628"/>
    <w:rsid w:val="0071220B"/>
    <w:rsid w:val="007130C6"/>
    <w:rsid w:val="00716886"/>
    <w:rsid w:val="00716BFF"/>
    <w:rsid w:val="007247B2"/>
    <w:rsid w:val="0073675E"/>
    <w:rsid w:val="00736B21"/>
    <w:rsid w:val="00740BF0"/>
    <w:rsid w:val="007506A3"/>
    <w:rsid w:val="00752EE6"/>
    <w:rsid w:val="00756853"/>
    <w:rsid w:val="00756A07"/>
    <w:rsid w:val="007570FF"/>
    <w:rsid w:val="00757BBA"/>
    <w:rsid w:val="00760851"/>
    <w:rsid w:val="0076388F"/>
    <w:rsid w:val="007640F8"/>
    <w:rsid w:val="0076548B"/>
    <w:rsid w:val="007662D6"/>
    <w:rsid w:val="00766976"/>
    <w:rsid w:val="007703DB"/>
    <w:rsid w:val="00773ADA"/>
    <w:rsid w:val="00775371"/>
    <w:rsid w:val="00775629"/>
    <w:rsid w:val="00781844"/>
    <w:rsid w:val="007820AE"/>
    <w:rsid w:val="00782CC9"/>
    <w:rsid w:val="00786115"/>
    <w:rsid w:val="00790FC6"/>
    <w:rsid w:val="00795265"/>
    <w:rsid w:val="0079548A"/>
    <w:rsid w:val="00795875"/>
    <w:rsid w:val="00797520"/>
    <w:rsid w:val="007A05CD"/>
    <w:rsid w:val="007A43A7"/>
    <w:rsid w:val="007B1424"/>
    <w:rsid w:val="007B1A7E"/>
    <w:rsid w:val="007C0FD1"/>
    <w:rsid w:val="007C1EFD"/>
    <w:rsid w:val="007C2CB4"/>
    <w:rsid w:val="007C453B"/>
    <w:rsid w:val="007D104B"/>
    <w:rsid w:val="007D2A6B"/>
    <w:rsid w:val="007D3273"/>
    <w:rsid w:val="007D5964"/>
    <w:rsid w:val="007D6130"/>
    <w:rsid w:val="007E1BFE"/>
    <w:rsid w:val="007E5C0C"/>
    <w:rsid w:val="007E6D4E"/>
    <w:rsid w:val="007E7F98"/>
    <w:rsid w:val="007F1129"/>
    <w:rsid w:val="007F45BE"/>
    <w:rsid w:val="007F4CA9"/>
    <w:rsid w:val="0080096D"/>
    <w:rsid w:val="00800CD6"/>
    <w:rsid w:val="00801A01"/>
    <w:rsid w:val="00802ED5"/>
    <w:rsid w:val="008065D9"/>
    <w:rsid w:val="008137C4"/>
    <w:rsid w:val="00814532"/>
    <w:rsid w:val="00814EA3"/>
    <w:rsid w:val="00820874"/>
    <w:rsid w:val="00824847"/>
    <w:rsid w:val="00824DBA"/>
    <w:rsid w:val="008256B9"/>
    <w:rsid w:val="008278C0"/>
    <w:rsid w:val="00832BCA"/>
    <w:rsid w:val="008344D0"/>
    <w:rsid w:val="008346B0"/>
    <w:rsid w:val="008359A4"/>
    <w:rsid w:val="00835D60"/>
    <w:rsid w:val="008423D1"/>
    <w:rsid w:val="00844593"/>
    <w:rsid w:val="0084657C"/>
    <w:rsid w:val="00860ECE"/>
    <w:rsid w:val="00862C9B"/>
    <w:rsid w:val="00862CAE"/>
    <w:rsid w:val="00863878"/>
    <w:rsid w:val="0086668B"/>
    <w:rsid w:val="00871015"/>
    <w:rsid w:val="0087199C"/>
    <w:rsid w:val="00877F73"/>
    <w:rsid w:val="008806D8"/>
    <w:rsid w:val="00885AE4"/>
    <w:rsid w:val="00886430"/>
    <w:rsid w:val="00887DC1"/>
    <w:rsid w:val="0089217B"/>
    <w:rsid w:val="00892E2D"/>
    <w:rsid w:val="008962E9"/>
    <w:rsid w:val="008A0394"/>
    <w:rsid w:val="008A4297"/>
    <w:rsid w:val="008A45F9"/>
    <w:rsid w:val="008A6F1F"/>
    <w:rsid w:val="008B107B"/>
    <w:rsid w:val="008B1860"/>
    <w:rsid w:val="008B2438"/>
    <w:rsid w:val="008B2510"/>
    <w:rsid w:val="008B2596"/>
    <w:rsid w:val="008C259D"/>
    <w:rsid w:val="008C6114"/>
    <w:rsid w:val="008C722F"/>
    <w:rsid w:val="008C7480"/>
    <w:rsid w:val="008C7A53"/>
    <w:rsid w:val="008D3740"/>
    <w:rsid w:val="008D5E2A"/>
    <w:rsid w:val="008D6751"/>
    <w:rsid w:val="008E0963"/>
    <w:rsid w:val="008E0F14"/>
    <w:rsid w:val="008E1508"/>
    <w:rsid w:val="008E3933"/>
    <w:rsid w:val="008E52F8"/>
    <w:rsid w:val="008F17DE"/>
    <w:rsid w:val="008F1E9C"/>
    <w:rsid w:val="008F3123"/>
    <w:rsid w:val="008F53C4"/>
    <w:rsid w:val="008F57C6"/>
    <w:rsid w:val="008F5F94"/>
    <w:rsid w:val="008F76EF"/>
    <w:rsid w:val="00902D1B"/>
    <w:rsid w:val="009050B4"/>
    <w:rsid w:val="00906A07"/>
    <w:rsid w:val="00906B38"/>
    <w:rsid w:val="0091259C"/>
    <w:rsid w:val="00912877"/>
    <w:rsid w:val="00912A4F"/>
    <w:rsid w:val="0091683F"/>
    <w:rsid w:val="0092081B"/>
    <w:rsid w:val="009222B9"/>
    <w:rsid w:val="00923F08"/>
    <w:rsid w:val="00930341"/>
    <w:rsid w:val="009305DA"/>
    <w:rsid w:val="00932318"/>
    <w:rsid w:val="00936298"/>
    <w:rsid w:val="00936982"/>
    <w:rsid w:val="009457E9"/>
    <w:rsid w:val="009509FB"/>
    <w:rsid w:val="00953BD7"/>
    <w:rsid w:val="009557C6"/>
    <w:rsid w:val="00961344"/>
    <w:rsid w:val="00964154"/>
    <w:rsid w:val="009653BD"/>
    <w:rsid w:val="0096660A"/>
    <w:rsid w:val="0096664E"/>
    <w:rsid w:val="0096750A"/>
    <w:rsid w:val="009726FA"/>
    <w:rsid w:val="00974B7A"/>
    <w:rsid w:val="00975933"/>
    <w:rsid w:val="00976A9E"/>
    <w:rsid w:val="00977174"/>
    <w:rsid w:val="00981922"/>
    <w:rsid w:val="0098590D"/>
    <w:rsid w:val="00985C97"/>
    <w:rsid w:val="00990091"/>
    <w:rsid w:val="009907FD"/>
    <w:rsid w:val="00992047"/>
    <w:rsid w:val="00994C07"/>
    <w:rsid w:val="009979DC"/>
    <w:rsid w:val="009A1C60"/>
    <w:rsid w:val="009A34B8"/>
    <w:rsid w:val="009A3A02"/>
    <w:rsid w:val="009A60D6"/>
    <w:rsid w:val="009B6632"/>
    <w:rsid w:val="009B7064"/>
    <w:rsid w:val="009C0447"/>
    <w:rsid w:val="009C053E"/>
    <w:rsid w:val="009C0DC0"/>
    <w:rsid w:val="009C27D5"/>
    <w:rsid w:val="009C36CF"/>
    <w:rsid w:val="009C4EE7"/>
    <w:rsid w:val="009C5789"/>
    <w:rsid w:val="009C6A46"/>
    <w:rsid w:val="009C7BDE"/>
    <w:rsid w:val="009C7C7F"/>
    <w:rsid w:val="009D1FE0"/>
    <w:rsid w:val="009D346D"/>
    <w:rsid w:val="009D5BD2"/>
    <w:rsid w:val="009D5C7D"/>
    <w:rsid w:val="009D76BB"/>
    <w:rsid w:val="009E07E3"/>
    <w:rsid w:val="009E116A"/>
    <w:rsid w:val="009E25FC"/>
    <w:rsid w:val="009F0F34"/>
    <w:rsid w:val="009F22D9"/>
    <w:rsid w:val="009F4BCA"/>
    <w:rsid w:val="009F770F"/>
    <w:rsid w:val="009F7752"/>
    <w:rsid w:val="00A013E9"/>
    <w:rsid w:val="00A01BC9"/>
    <w:rsid w:val="00A01C2D"/>
    <w:rsid w:val="00A0204A"/>
    <w:rsid w:val="00A02B80"/>
    <w:rsid w:val="00A037A8"/>
    <w:rsid w:val="00A25030"/>
    <w:rsid w:val="00A26430"/>
    <w:rsid w:val="00A40F05"/>
    <w:rsid w:val="00A43078"/>
    <w:rsid w:val="00A4717C"/>
    <w:rsid w:val="00A513EF"/>
    <w:rsid w:val="00A536D9"/>
    <w:rsid w:val="00A556DA"/>
    <w:rsid w:val="00A55AA3"/>
    <w:rsid w:val="00A62B54"/>
    <w:rsid w:val="00A633B2"/>
    <w:rsid w:val="00A66AC4"/>
    <w:rsid w:val="00A70DE7"/>
    <w:rsid w:val="00A724B1"/>
    <w:rsid w:val="00A7266C"/>
    <w:rsid w:val="00A81FE0"/>
    <w:rsid w:val="00A87466"/>
    <w:rsid w:val="00A8788E"/>
    <w:rsid w:val="00A93C96"/>
    <w:rsid w:val="00A97C95"/>
    <w:rsid w:val="00AA1117"/>
    <w:rsid w:val="00AA165F"/>
    <w:rsid w:val="00AA2EBB"/>
    <w:rsid w:val="00AA62E3"/>
    <w:rsid w:val="00AA6655"/>
    <w:rsid w:val="00AB0A36"/>
    <w:rsid w:val="00AB2E04"/>
    <w:rsid w:val="00AB2F21"/>
    <w:rsid w:val="00AB3678"/>
    <w:rsid w:val="00AB7847"/>
    <w:rsid w:val="00AC39B0"/>
    <w:rsid w:val="00AC56AB"/>
    <w:rsid w:val="00AC6C6C"/>
    <w:rsid w:val="00AD0196"/>
    <w:rsid w:val="00AD05EE"/>
    <w:rsid w:val="00AD06A3"/>
    <w:rsid w:val="00AD074B"/>
    <w:rsid w:val="00AD0F0C"/>
    <w:rsid w:val="00AD13E5"/>
    <w:rsid w:val="00AD4BAB"/>
    <w:rsid w:val="00AD4EE1"/>
    <w:rsid w:val="00AE2FB6"/>
    <w:rsid w:val="00AE473E"/>
    <w:rsid w:val="00AE4A98"/>
    <w:rsid w:val="00AF1299"/>
    <w:rsid w:val="00AF2835"/>
    <w:rsid w:val="00AF3B96"/>
    <w:rsid w:val="00AF487B"/>
    <w:rsid w:val="00AF65C1"/>
    <w:rsid w:val="00AF6683"/>
    <w:rsid w:val="00AF6DFF"/>
    <w:rsid w:val="00B0022C"/>
    <w:rsid w:val="00B0094D"/>
    <w:rsid w:val="00B05C97"/>
    <w:rsid w:val="00B12D21"/>
    <w:rsid w:val="00B22484"/>
    <w:rsid w:val="00B35A4C"/>
    <w:rsid w:val="00B46373"/>
    <w:rsid w:val="00B467D2"/>
    <w:rsid w:val="00B6202F"/>
    <w:rsid w:val="00B62E9C"/>
    <w:rsid w:val="00B66472"/>
    <w:rsid w:val="00B70BD7"/>
    <w:rsid w:val="00B70D72"/>
    <w:rsid w:val="00B711D7"/>
    <w:rsid w:val="00B75334"/>
    <w:rsid w:val="00B758E0"/>
    <w:rsid w:val="00B847ED"/>
    <w:rsid w:val="00B875ED"/>
    <w:rsid w:val="00B913F1"/>
    <w:rsid w:val="00B92D5C"/>
    <w:rsid w:val="00B949D1"/>
    <w:rsid w:val="00B94B9E"/>
    <w:rsid w:val="00B975F4"/>
    <w:rsid w:val="00BA06E8"/>
    <w:rsid w:val="00BA1915"/>
    <w:rsid w:val="00BA1B4B"/>
    <w:rsid w:val="00BA2DE1"/>
    <w:rsid w:val="00BA33BA"/>
    <w:rsid w:val="00BA345E"/>
    <w:rsid w:val="00BA3FEB"/>
    <w:rsid w:val="00BA47CF"/>
    <w:rsid w:val="00BA4886"/>
    <w:rsid w:val="00BB02A7"/>
    <w:rsid w:val="00BB1D96"/>
    <w:rsid w:val="00BB223F"/>
    <w:rsid w:val="00BB4281"/>
    <w:rsid w:val="00BB4F47"/>
    <w:rsid w:val="00BB5B25"/>
    <w:rsid w:val="00BC007E"/>
    <w:rsid w:val="00BC05BB"/>
    <w:rsid w:val="00BC336A"/>
    <w:rsid w:val="00BC5CB2"/>
    <w:rsid w:val="00BC628D"/>
    <w:rsid w:val="00BC68BD"/>
    <w:rsid w:val="00BC6C43"/>
    <w:rsid w:val="00BD06B6"/>
    <w:rsid w:val="00BD0E31"/>
    <w:rsid w:val="00BD494C"/>
    <w:rsid w:val="00BD49CE"/>
    <w:rsid w:val="00BD50D6"/>
    <w:rsid w:val="00BD63B8"/>
    <w:rsid w:val="00BD7A1D"/>
    <w:rsid w:val="00BE257E"/>
    <w:rsid w:val="00BE685F"/>
    <w:rsid w:val="00BE6F9D"/>
    <w:rsid w:val="00BF2320"/>
    <w:rsid w:val="00BF326D"/>
    <w:rsid w:val="00BF4B65"/>
    <w:rsid w:val="00BF6F1F"/>
    <w:rsid w:val="00C0075E"/>
    <w:rsid w:val="00C03FE5"/>
    <w:rsid w:val="00C058FF"/>
    <w:rsid w:val="00C069DF"/>
    <w:rsid w:val="00C070FD"/>
    <w:rsid w:val="00C1781F"/>
    <w:rsid w:val="00C17958"/>
    <w:rsid w:val="00C217DF"/>
    <w:rsid w:val="00C25B7D"/>
    <w:rsid w:val="00C30E08"/>
    <w:rsid w:val="00C348A2"/>
    <w:rsid w:val="00C41738"/>
    <w:rsid w:val="00C44DBF"/>
    <w:rsid w:val="00C4543C"/>
    <w:rsid w:val="00C502D6"/>
    <w:rsid w:val="00C53619"/>
    <w:rsid w:val="00C54B2F"/>
    <w:rsid w:val="00C55820"/>
    <w:rsid w:val="00C578C8"/>
    <w:rsid w:val="00C57A47"/>
    <w:rsid w:val="00C60373"/>
    <w:rsid w:val="00C60966"/>
    <w:rsid w:val="00C6292B"/>
    <w:rsid w:val="00C646C9"/>
    <w:rsid w:val="00C6617D"/>
    <w:rsid w:val="00C670E6"/>
    <w:rsid w:val="00C71838"/>
    <w:rsid w:val="00C71C4B"/>
    <w:rsid w:val="00C72321"/>
    <w:rsid w:val="00C73134"/>
    <w:rsid w:val="00C740DD"/>
    <w:rsid w:val="00C82028"/>
    <w:rsid w:val="00C84661"/>
    <w:rsid w:val="00C86B14"/>
    <w:rsid w:val="00C9111B"/>
    <w:rsid w:val="00C91AE3"/>
    <w:rsid w:val="00C921DE"/>
    <w:rsid w:val="00C924DF"/>
    <w:rsid w:val="00C931C9"/>
    <w:rsid w:val="00C941E8"/>
    <w:rsid w:val="00C943BE"/>
    <w:rsid w:val="00C96CD3"/>
    <w:rsid w:val="00CA28B8"/>
    <w:rsid w:val="00CA698F"/>
    <w:rsid w:val="00CB3FE4"/>
    <w:rsid w:val="00CD059B"/>
    <w:rsid w:val="00CD1852"/>
    <w:rsid w:val="00CD19B6"/>
    <w:rsid w:val="00CD1C3E"/>
    <w:rsid w:val="00CD4460"/>
    <w:rsid w:val="00CE0290"/>
    <w:rsid w:val="00CE3834"/>
    <w:rsid w:val="00CE73A7"/>
    <w:rsid w:val="00CF1AAD"/>
    <w:rsid w:val="00CF1CC1"/>
    <w:rsid w:val="00CF5361"/>
    <w:rsid w:val="00CF5849"/>
    <w:rsid w:val="00CF5DA7"/>
    <w:rsid w:val="00CF61EB"/>
    <w:rsid w:val="00D00DE9"/>
    <w:rsid w:val="00D01877"/>
    <w:rsid w:val="00D018FC"/>
    <w:rsid w:val="00D040F8"/>
    <w:rsid w:val="00D0475A"/>
    <w:rsid w:val="00D13C01"/>
    <w:rsid w:val="00D14B1A"/>
    <w:rsid w:val="00D16117"/>
    <w:rsid w:val="00D164B0"/>
    <w:rsid w:val="00D16AD7"/>
    <w:rsid w:val="00D330CB"/>
    <w:rsid w:val="00D33E78"/>
    <w:rsid w:val="00D3418E"/>
    <w:rsid w:val="00D346B9"/>
    <w:rsid w:val="00D35260"/>
    <w:rsid w:val="00D43172"/>
    <w:rsid w:val="00D5554D"/>
    <w:rsid w:val="00D55EA8"/>
    <w:rsid w:val="00D63A69"/>
    <w:rsid w:val="00D64256"/>
    <w:rsid w:val="00D67E25"/>
    <w:rsid w:val="00D71DBD"/>
    <w:rsid w:val="00D71FA7"/>
    <w:rsid w:val="00D73B6E"/>
    <w:rsid w:val="00D748CA"/>
    <w:rsid w:val="00D74B9F"/>
    <w:rsid w:val="00D76481"/>
    <w:rsid w:val="00D77AF3"/>
    <w:rsid w:val="00D84A56"/>
    <w:rsid w:val="00D864D2"/>
    <w:rsid w:val="00D86C75"/>
    <w:rsid w:val="00D90215"/>
    <w:rsid w:val="00D92439"/>
    <w:rsid w:val="00DA14DC"/>
    <w:rsid w:val="00DA290A"/>
    <w:rsid w:val="00DA339C"/>
    <w:rsid w:val="00DA41D4"/>
    <w:rsid w:val="00DB3B33"/>
    <w:rsid w:val="00DC38A3"/>
    <w:rsid w:val="00DD0EB5"/>
    <w:rsid w:val="00DD2B91"/>
    <w:rsid w:val="00DD2EFC"/>
    <w:rsid w:val="00DD3C31"/>
    <w:rsid w:val="00DD7241"/>
    <w:rsid w:val="00DD78A1"/>
    <w:rsid w:val="00DE01AF"/>
    <w:rsid w:val="00DF0507"/>
    <w:rsid w:val="00DF11E3"/>
    <w:rsid w:val="00DF7224"/>
    <w:rsid w:val="00DF77AB"/>
    <w:rsid w:val="00E00EAF"/>
    <w:rsid w:val="00E021AC"/>
    <w:rsid w:val="00E022D6"/>
    <w:rsid w:val="00E0460C"/>
    <w:rsid w:val="00E062AB"/>
    <w:rsid w:val="00E11B6E"/>
    <w:rsid w:val="00E13B0C"/>
    <w:rsid w:val="00E21001"/>
    <w:rsid w:val="00E23096"/>
    <w:rsid w:val="00E258FC"/>
    <w:rsid w:val="00E350A3"/>
    <w:rsid w:val="00E40637"/>
    <w:rsid w:val="00E40805"/>
    <w:rsid w:val="00E42AE7"/>
    <w:rsid w:val="00E45EB8"/>
    <w:rsid w:val="00E47FDE"/>
    <w:rsid w:val="00E51D1F"/>
    <w:rsid w:val="00E5574F"/>
    <w:rsid w:val="00E634E4"/>
    <w:rsid w:val="00E647B4"/>
    <w:rsid w:val="00E64DE7"/>
    <w:rsid w:val="00E66EAF"/>
    <w:rsid w:val="00E72A3A"/>
    <w:rsid w:val="00E87001"/>
    <w:rsid w:val="00E878DC"/>
    <w:rsid w:val="00E90ACE"/>
    <w:rsid w:val="00E90DC0"/>
    <w:rsid w:val="00E93E13"/>
    <w:rsid w:val="00E94529"/>
    <w:rsid w:val="00E95D1E"/>
    <w:rsid w:val="00E95ECF"/>
    <w:rsid w:val="00EA47DC"/>
    <w:rsid w:val="00EA48ED"/>
    <w:rsid w:val="00EA5043"/>
    <w:rsid w:val="00EA7335"/>
    <w:rsid w:val="00EB14FA"/>
    <w:rsid w:val="00EB35A8"/>
    <w:rsid w:val="00EB5925"/>
    <w:rsid w:val="00EB640E"/>
    <w:rsid w:val="00EB70AE"/>
    <w:rsid w:val="00EB7893"/>
    <w:rsid w:val="00EC3D9C"/>
    <w:rsid w:val="00EC5D73"/>
    <w:rsid w:val="00ED0D55"/>
    <w:rsid w:val="00ED1FBA"/>
    <w:rsid w:val="00ED2967"/>
    <w:rsid w:val="00ED4B7A"/>
    <w:rsid w:val="00EE2796"/>
    <w:rsid w:val="00EE456D"/>
    <w:rsid w:val="00EF1F8A"/>
    <w:rsid w:val="00EF465C"/>
    <w:rsid w:val="00EF6F7F"/>
    <w:rsid w:val="00F0373E"/>
    <w:rsid w:val="00F13340"/>
    <w:rsid w:val="00F15AFA"/>
    <w:rsid w:val="00F15C59"/>
    <w:rsid w:val="00F16E7B"/>
    <w:rsid w:val="00F2087A"/>
    <w:rsid w:val="00F23D35"/>
    <w:rsid w:val="00F246F0"/>
    <w:rsid w:val="00F26876"/>
    <w:rsid w:val="00F305A5"/>
    <w:rsid w:val="00F31970"/>
    <w:rsid w:val="00F31B26"/>
    <w:rsid w:val="00F33583"/>
    <w:rsid w:val="00F34FE5"/>
    <w:rsid w:val="00F3532A"/>
    <w:rsid w:val="00F35D6E"/>
    <w:rsid w:val="00F36526"/>
    <w:rsid w:val="00F41B00"/>
    <w:rsid w:val="00F44A3C"/>
    <w:rsid w:val="00F45781"/>
    <w:rsid w:val="00F50F47"/>
    <w:rsid w:val="00F51030"/>
    <w:rsid w:val="00F56C88"/>
    <w:rsid w:val="00F674E1"/>
    <w:rsid w:val="00F7596A"/>
    <w:rsid w:val="00F7692F"/>
    <w:rsid w:val="00F77E46"/>
    <w:rsid w:val="00F86E47"/>
    <w:rsid w:val="00F9088A"/>
    <w:rsid w:val="00F908EF"/>
    <w:rsid w:val="00F923B7"/>
    <w:rsid w:val="00F93159"/>
    <w:rsid w:val="00F9414A"/>
    <w:rsid w:val="00F958DD"/>
    <w:rsid w:val="00F96A25"/>
    <w:rsid w:val="00FA02DD"/>
    <w:rsid w:val="00FA2B8B"/>
    <w:rsid w:val="00FA2E12"/>
    <w:rsid w:val="00FA3C1A"/>
    <w:rsid w:val="00FB1FB3"/>
    <w:rsid w:val="00FB4735"/>
    <w:rsid w:val="00FB4943"/>
    <w:rsid w:val="00FB5B55"/>
    <w:rsid w:val="00FB6470"/>
    <w:rsid w:val="00FC1AAF"/>
    <w:rsid w:val="00FC3463"/>
    <w:rsid w:val="00FC38B7"/>
    <w:rsid w:val="00FD0EF5"/>
    <w:rsid w:val="00FD280D"/>
    <w:rsid w:val="00FD48F1"/>
    <w:rsid w:val="00FD6F6F"/>
    <w:rsid w:val="00FE6C11"/>
    <w:rsid w:val="00FE77C7"/>
    <w:rsid w:val="00FE77D1"/>
    <w:rsid w:val="00FF1903"/>
    <w:rsid w:val="00FF1C81"/>
    <w:rsid w:val="00FF1D06"/>
    <w:rsid w:val="00FF5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0EE0"/>
  <w15:docId w15:val="{11812915-5F09-43F7-AC12-913D8670E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A75"/>
  </w:style>
  <w:style w:type="paragraph" w:styleId="1">
    <w:name w:val="heading 1"/>
    <w:basedOn w:val="a"/>
    <w:next w:val="a"/>
    <w:link w:val="10"/>
    <w:uiPriority w:val="9"/>
    <w:qFormat/>
    <w:rsid w:val="00622A75"/>
    <w:pPr>
      <w:spacing w:before="100" w:after="10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A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A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2A7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A7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A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2A75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622A75"/>
    <w:rPr>
      <w:b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622A75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2A75"/>
    <w:rPr>
      <w:b/>
    </w:rPr>
  </w:style>
  <w:style w:type="character" w:customStyle="1" w:styleId="50">
    <w:name w:val="Заголовок 5 Знак"/>
    <w:basedOn w:val="a0"/>
    <w:link w:val="5"/>
    <w:uiPriority w:val="9"/>
    <w:semiHidden/>
    <w:rsid w:val="00622A75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22A75"/>
    <w:rPr>
      <w:b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22A7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uiPriority w:val="10"/>
    <w:rsid w:val="00622A75"/>
    <w:rPr>
      <w:b/>
      <w:sz w:val="72"/>
      <w:szCs w:val="72"/>
    </w:rPr>
  </w:style>
  <w:style w:type="paragraph" w:styleId="a5">
    <w:name w:val="Subtitle"/>
    <w:basedOn w:val="a"/>
    <w:next w:val="a"/>
    <w:link w:val="a6"/>
    <w:uiPriority w:val="11"/>
    <w:qFormat/>
    <w:rsid w:val="00622A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622A75"/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List Paragraph"/>
    <w:basedOn w:val="a"/>
    <w:uiPriority w:val="34"/>
    <w:qFormat/>
    <w:rsid w:val="00622A75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622A75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table" w:styleId="a9">
    <w:name w:val="Table Grid"/>
    <w:basedOn w:val="a1"/>
    <w:uiPriority w:val="39"/>
    <w:rsid w:val="005302B9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F190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1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Emelina N.B.</dc:creator>
  <cp:lastModifiedBy>User</cp:lastModifiedBy>
  <cp:revision>7</cp:revision>
  <dcterms:created xsi:type="dcterms:W3CDTF">2025-07-11T13:42:00Z</dcterms:created>
  <dcterms:modified xsi:type="dcterms:W3CDTF">2026-08-06T15:22:00Z</dcterms:modified>
</cp:coreProperties>
</file>